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3D7" w:rsidRPr="00334B7D" w:rsidRDefault="004103D7" w:rsidP="004103D7">
      <w:pPr>
        <w:pStyle w:val="Heading1"/>
        <w:numPr>
          <w:ilvl w:val="0"/>
          <w:numId w:val="0"/>
        </w:numPr>
        <w:jc w:val="center"/>
      </w:pPr>
      <w:bookmarkStart w:id="0" w:name="_Toc219895333"/>
      <w:bookmarkStart w:id="1" w:name="_Toc219924044"/>
      <w:bookmarkStart w:id="2" w:name="_Toc220161008"/>
      <w:bookmarkStart w:id="3" w:name="_Toc220880662"/>
      <w:r>
        <w:t>DAFTAR PUSTAKA</w:t>
      </w:r>
      <w:bookmarkEnd w:id="0"/>
      <w:bookmarkEnd w:id="1"/>
      <w:bookmarkEnd w:id="2"/>
      <w:bookmarkEnd w:id="3"/>
    </w:p>
    <w:p w:rsidR="004103D7" w:rsidRDefault="004103D7" w:rsidP="004103D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63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63D5">
        <w:rPr>
          <w:rFonts w:ascii="Times New Roman" w:hAnsi="Times New Roman" w:cs="Times New Roman"/>
          <w:b/>
          <w:sz w:val="24"/>
          <w:szCs w:val="24"/>
        </w:rPr>
        <w:t>Buku</w:t>
      </w:r>
      <w:proofErr w:type="spellEnd"/>
      <w:proofErr w:type="gramEnd"/>
    </w:p>
    <w:p w:rsidR="004103D7" w:rsidRDefault="004103D7" w:rsidP="004103D7">
      <w:pPr>
        <w:pStyle w:val="Bibliography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b/>
        </w:rPr>
        <w:fldChar w:fldCharType="begin"/>
      </w:r>
      <w:r>
        <w:rPr>
          <w:b/>
        </w:rPr>
        <w:instrText xml:space="preserve"> ADDIN ZOTERO_BIBL {"uncited":[],"omitted":[],"custom":[]} CSL_BIBLIOGRAPHY </w:instrText>
      </w:r>
      <w:r>
        <w:rPr>
          <w:b/>
        </w:rPr>
        <w:fldChar w:fldCharType="separate"/>
      </w:r>
      <w:proofErr w:type="spellStart"/>
      <w:r w:rsidRPr="00334B7D">
        <w:rPr>
          <w:rFonts w:ascii="Times New Roman" w:hAnsi="Times New Roman" w:cs="Times New Roman"/>
          <w:sz w:val="24"/>
        </w:rPr>
        <w:t>Abubakar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34B7D">
        <w:rPr>
          <w:rFonts w:ascii="Times New Roman" w:hAnsi="Times New Roman" w:cs="Times New Roman"/>
          <w:sz w:val="24"/>
        </w:rPr>
        <w:t>Rifa’i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Pengantar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Metodologi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Penelitian</w:t>
      </w:r>
      <w:proofErr w:type="spellEnd"/>
      <w:r w:rsidRPr="00334B7D">
        <w:rPr>
          <w:rFonts w:ascii="Times New Roman" w:hAnsi="Times New Roman" w:cs="Times New Roman"/>
          <w:sz w:val="24"/>
        </w:rPr>
        <w:t>. Yogyakarta: SUKA-Press, 2021.</w:t>
      </w:r>
    </w:p>
    <w:p w:rsidR="004103D7" w:rsidRPr="00334B7D" w:rsidRDefault="004103D7" w:rsidP="004103D7">
      <w:pPr>
        <w:pStyle w:val="Bibliography"/>
        <w:spacing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proofErr w:type="spellStart"/>
      <w:r w:rsidRPr="00334B7D">
        <w:rPr>
          <w:rFonts w:ascii="Times New Roman" w:hAnsi="Times New Roman" w:cs="Times New Roman"/>
          <w:sz w:val="24"/>
        </w:rPr>
        <w:t>Adiprasetya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34B7D">
        <w:rPr>
          <w:rFonts w:ascii="Times New Roman" w:hAnsi="Times New Roman" w:cs="Times New Roman"/>
          <w:sz w:val="24"/>
        </w:rPr>
        <w:t>Joas</w:t>
      </w:r>
      <w:proofErr w:type="spellEnd"/>
      <w:r w:rsidRPr="00334B7D">
        <w:rPr>
          <w:rFonts w:ascii="Times New Roman" w:hAnsi="Times New Roman" w:cs="Times New Roman"/>
          <w:sz w:val="24"/>
        </w:rPr>
        <w:t>. “</w:t>
      </w:r>
      <w:proofErr w:type="spellStart"/>
      <w:r w:rsidRPr="00334B7D">
        <w:rPr>
          <w:rFonts w:ascii="Times New Roman" w:hAnsi="Times New Roman" w:cs="Times New Roman"/>
          <w:sz w:val="24"/>
        </w:rPr>
        <w:t>Gereja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Sebagai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Ruang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Publik</w:t>
      </w:r>
      <w:proofErr w:type="spellEnd"/>
      <w:r w:rsidRPr="00334B7D">
        <w:rPr>
          <w:rFonts w:ascii="Times New Roman" w:hAnsi="Times New Roman" w:cs="Times New Roman"/>
          <w:sz w:val="24"/>
        </w:rPr>
        <w:t>,” 2018.</w:t>
      </w:r>
    </w:p>
    <w:p w:rsidR="004103D7" w:rsidRDefault="004103D7" w:rsidP="004103D7">
      <w:pPr>
        <w:pStyle w:val="Bibliography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34B7D">
        <w:rPr>
          <w:rFonts w:ascii="Times New Roman" w:hAnsi="Times New Roman" w:cs="Times New Roman"/>
          <w:sz w:val="24"/>
        </w:rPr>
        <w:t xml:space="preserve">Barth, Karl. </w:t>
      </w:r>
      <w:proofErr w:type="gramStart"/>
      <w:r w:rsidRPr="00334B7D">
        <w:rPr>
          <w:rFonts w:ascii="Times New Roman" w:hAnsi="Times New Roman" w:cs="Times New Roman"/>
          <w:i/>
          <w:iCs/>
          <w:sz w:val="24"/>
        </w:rPr>
        <w:t xml:space="preserve">Church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Dogmatics</w:t>
      </w:r>
      <w:proofErr w:type="spellEnd"/>
      <w:r w:rsidRPr="00334B7D">
        <w:rPr>
          <w:rFonts w:ascii="Times New Roman" w:hAnsi="Times New Roman" w:cs="Times New Roman"/>
          <w:sz w:val="24"/>
        </w:rPr>
        <w:t>.</w:t>
      </w:r>
      <w:proofErr w:type="gramEnd"/>
      <w:r w:rsidRPr="00334B7D">
        <w:rPr>
          <w:rFonts w:ascii="Times New Roman" w:hAnsi="Times New Roman" w:cs="Times New Roman"/>
          <w:sz w:val="24"/>
        </w:rPr>
        <w:t xml:space="preserve"> London: T &amp; T Clark, 1961.</w:t>
      </w:r>
    </w:p>
    <w:p w:rsidR="004103D7" w:rsidRDefault="004103D7" w:rsidP="004103D7">
      <w:pPr>
        <w:pStyle w:val="Bibliography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34B7D">
        <w:rPr>
          <w:rFonts w:ascii="Times New Roman" w:hAnsi="Times New Roman" w:cs="Times New Roman"/>
          <w:sz w:val="24"/>
        </w:rPr>
        <w:t xml:space="preserve">Bosch, David J. </w:t>
      </w:r>
      <w:r w:rsidRPr="00334B7D">
        <w:rPr>
          <w:rFonts w:ascii="Times New Roman" w:hAnsi="Times New Roman" w:cs="Times New Roman"/>
          <w:i/>
          <w:iCs/>
          <w:sz w:val="24"/>
        </w:rPr>
        <w:t>Transforming Mission: Paradigm Shifts in Theology of Mission</w:t>
      </w:r>
      <w:r w:rsidRPr="00334B7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34B7D">
        <w:rPr>
          <w:rFonts w:ascii="Times New Roman" w:hAnsi="Times New Roman" w:cs="Times New Roman"/>
          <w:sz w:val="24"/>
        </w:rPr>
        <w:t>Maryknoll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334B7D">
        <w:rPr>
          <w:rFonts w:ascii="Times New Roman" w:hAnsi="Times New Roman" w:cs="Times New Roman"/>
          <w:sz w:val="24"/>
        </w:rPr>
        <w:t>Orbis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Books, 1991.</w:t>
      </w:r>
    </w:p>
    <w:p w:rsidR="004103D7" w:rsidRPr="00334B7D" w:rsidRDefault="004103D7" w:rsidP="004103D7">
      <w:pPr>
        <w:pStyle w:val="Bibliography"/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34B7D">
        <w:rPr>
          <w:rFonts w:ascii="Times New Roman" w:hAnsi="Times New Roman" w:cs="Times New Roman"/>
          <w:sz w:val="24"/>
        </w:rPr>
        <w:t>Brueggemann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, Walter. </w:t>
      </w:r>
      <w:proofErr w:type="gramStart"/>
      <w:r w:rsidRPr="00334B7D">
        <w:rPr>
          <w:rFonts w:ascii="Times New Roman" w:hAnsi="Times New Roman" w:cs="Times New Roman"/>
          <w:i/>
          <w:iCs/>
          <w:sz w:val="24"/>
        </w:rPr>
        <w:t>The Prophetic Imagination.</w:t>
      </w:r>
      <w:proofErr w:type="gramEnd"/>
      <w:r w:rsidRPr="00334B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gramStart"/>
      <w:r w:rsidRPr="00334B7D">
        <w:rPr>
          <w:rFonts w:ascii="Times New Roman" w:hAnsi="Times New Roman" w:cs="Times New Roman"/>
          <w:i/>
          <w:iCs/>
          <w:sz w:val="24"/>
        </w:rPr>
        <w:t>40th Anniversary Edition</w:t>
      </w:r>
      <w:r w:rsidRPr="00334B7D">
        <w:rPr>
          <w:rFonts w:ascii="Times New Roman" w:hAnsi="Times New Roman" w:cs="Times New Roman"/>
          <w:sz w:val="24"/>
        </w:rPr>
        <w:t>.</w:t>
      </w:r>
      <w:proofErr w:type="gramEnd"/>
      <w:r w:rsidRPr="00334B7D">
        <w:rPr>
          <w:rFonts w:ascii="Times New Roman" w:hAnsi="Times New Roman" w:cs="Times New Roman"/>
          <w:sz w:val="24"/>
        </w:rPr>
        <w:t xml:space="preserve"> Minneapolis: Fortress Press, 2018.</w:t>
      </w:r>
    </w:p>
    <w:p w:rsidR="004103D7" w:rsidRDefault="004103D7" w:rsidP="004103D7">
      <w:pPr>
        <w:pStyle w:val="Bibliography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34B7D">
        <w:rPr>
          <w:rFonts w:ascii="Times New Roman" w:hAnsi="Times New Roman" w:cs="Times New Roman"/>
          <w:sz w:val="24"/>
        </w:rPr>
        <w:t xml:space="preserve">Brunner, Emil. </w:t>
      </w:r>
      <w:proofErr w:type="gramStart"/>
      <w:r w:rsidRPr="00334B7D">
        <w:rPr>
          <w:rFonts w:ascii="Times New Roman" w:hAnsi="Times New Roman" w:cs="Times New Roman"/>
          <w:i/>
          <w:iCs/>
          <w:sz w:val="24"/>
        </w:rPr>
        <w:t>The Word and the World</w:t>
      </w:r>
      <w:r w:rsidRPr="00334B7D">
        <w:rPr>
          <w:rFonts w:ascii="Times New Roman" w:hAnsi="Times New Roman" w:cs="Times New Roman"/>
          <w:sz w:val="24"/>
        </w:rPr>
        <w:t>.</w:t>
      </w:r>
      <w:proofErr w:type="gramEnd"/>
      <w:r w:rsidRPr="00334B7D">
        <w:rPr>
          <w:rFonts w:ascii="Times New Roman" w:hAnsi="Times New Roman" w:cs="Times New Roman"/>
          <w:sz w:val="24"/>
        </w:rPr>
        <w:t xml:space="preserve"> London: SCM Press, 1964.</w:t>
      </w:r>
    </w:p>
    <w:p w:rsidR="004103D7" w:rsidRDefault="004103D7" w:rsidP="004103D7">
      <w:pPr>
        <w:spacing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Bromiley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Geofery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711BD">
        <w:rPr>
          <w:rFonts w:ascii="Times New Roman" w:hAnsi="Times New Roman" w:cs="Times New Roman"/>
          <w:i/>
          <w:sz w:val="24"/>
          <w:szCs w:val="24"/>
        </w:rPr>
        <w:t xml:space="preserve">Theological </w:t>
      </w:r>
      <w:proofErr w:type="spellStart"/>
      <w:r w:rsidRPr="008711BD">
        <w:rPr>
          <w:rFonts w:ascii="Times New Roman" w:hAnsi="Times New Roman" w:cs="Times New Roman"/>
          <w:i/>
          <w:sz w:val="24"/>
          <w:szCs w:val="24"/>
        </w:rPr>
        <w:t>Dictonary</w:t>
      </w:r>
      <w:proofErr w:type="spellEnd"/>
      <w:r w:rsidRPr="008711BD">
        <w:rPr>
          <w:rFonts w:ascii="Times New Roman" w:hAnsi="Times New Roman" w:cs="Times New Roman"/>
          <w:i/>
          <w:sz w:val="24"/>
          <w:szCs w:val="24"/>
        </w:rPr>
        <w:t xml:space="preserve"> of the New Testament.</w:t>
      </w:r>
      <w:proofErr w:type="gramEnd"/>
      <w:r w:rsidRPr="008711B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Eerdmans, 1964</w:t>
      </w:r>
    </w:p>
    <w:p w:rsidR="004103D7" w:rsidRDefault="004103D7" w:rsidP="004103D7">
      <w:pPr>
        <w:spacing w:line="360" w:lineRule="auto"/>
        <w:rPr>
          <w:rFonts w:ascii="Times New Roman" w:hAnsi="Times New Roman" w:cs="Times New Roman"/>
          <w:i/>
          <w:iCs/>
          <w:sz w:val="24"/>
        </w:rPr>
      </w:pPr>
      <w:r w:rsidRPr="00334B7D">
        <w:rPr>
          <w:rFonts w:ascii="Times New Roman" w:hAnsi="Times New Roman" w:cs="Times New Roman"/>
          <w:sz w:val="24"/>
        </w:rPr>
        <w:t xml:space="preserve">Butler, Judith, </w:t>
      </w:r>
      <w:proofErr w:type="spellStart"/>
      <w:r w:rsidRPr="00334B7D">
        <w:rPr>
          <w:rFonts w:ascii="Times New Roman" w:hAnsi="Times New Roman" w:cs="Times New Roman"/>
          <w:sz w:val="24"/>
        </w:rPr>
        <w:t>Jurgen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Habermas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, Taylor Charles, </w:t>
      </w:r>
      <w:proofErr w:type="spellStart"/>
      <w:r w:rsidRPr="00334B7D">
        <w:rPr>
          <w:rFonts w:ascii="Times New Roman" w:hAnsi="Times New Roman" w:cs="Times New Roman"/>
          <w:sz w:val="24"/>
        </w:rPr>
        <w:t>dan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Corner West. </w:t>
      </w:r>
      <w:r w:rsidRPr="00334B7D">
        <w:rPr>
          <w:rFonts w:ascii="Times New Roman" w:hAnsi="Times New Roman" w:cs="Times New Roman"/>
          <w:i/>
          <w:iCs/>
          <w:sz w:val="24"/>
        </w:rPr>
        <w:t xml:space="preserve">The Power of </w:t>
      </w:r>
    </w:p>
    <w:p w:rsidR="004103D7" w:rsidRPr="00D36170" w:rsidRDefault="004103D7" w:rsidP="004103D7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34B7D">
        <w:rPr>
          <w:rFonts w:ascii="Times New Roman" w:hAnsi="Times New Roman" w:cs="Times New Roman"/>
          <w:i/>
          <w:iCs/>
          <w:sz w:val="24"/>
        </w:rPr>
        <w:t xml:space="preserve">Religion </w:t>
      </w:r>
      <w:proofErr w:type="gramStart"/>
      <w:r w:rsidRPr="00334B7D">
        <w:rPr>
          <w:rFonts w:ascii="Times New Roman" w:hAnsi="Times New Roman" w:cs="Times New Roman"/>
          <w:i/>
          <w:iCs/>
          <w:sz w:val="24"/>
        </w:rPr>
        <w:t>In</w:t>
      </w:r>
      <w:proofErr w:type="gramEnd"/>
      <w:r w:rsidRPr="00334B7D">
        <w:rPr>
          <w:rFonts w:ascii="Times New Roman" w:hAnsi="Times New Roman" w:cs="Times New Roman"/>
          <w:i/>
          <w:iCs/>
          <w:sz w:val="24"/>
        </w:rPr>
        <w:t xml:space="preserve"> The Public Sphere</w:t>
      </w:r>
      <w:r w:rsidRPr="00334B7D">
        <w:rPr>
          <w:rFonts w:ascii="Times New Roman" w:hAnsi="Times New Roman" w:cs="Times New Roman"/>
          <w:sz w:val="24"/>
        </w:rPr>
        <w:t>. New York: Columbia University Press, 2011.</w:t>
      </w:r>
    </w:p>
    <w:p w:rsidR="004103D7" w:rsidRPr="00334B7D" w:rsidRDefault="004103D7" w:rsidP="004103D7">
      <w:pPr>
        <w:pStyle w:val="Bibliography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34B7D">
        <w:rPr>
          <w:rFonts w:ascii="Times New Roman" w:hAnsi="Times New Roman" w:cs="Times New Roman"/>
          <w:sz w:val="24"/>
        </w:rPr>
        <w:t xml:space="preserve">Di </w:t>
      </w:r>
      <w:proofErr w:type="spellStart"/>
      <w:r w:rsidRPr="00334B7D">
        <w:rPr>
          <w:rFonts w:ascii="Times New Roman" w:hAnsi="Times New Roman" w:cs="Times New Roman"/>
          <w:sz w:val="24"/>
        </w:rPr>
        <w:t>Berardino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, Angelo. </w:t>
      </w:r>
      <w:proofErr w:type="spellStart"/>
      <w:proofErr w:type="gramStart"/>
      <w:r w:rsidRPr="00334B7D">
        <w:rPr>
          <w:rFonts w:ascii="Times New Roman" w:hAnsi="Times New Roman" w:cs="Times New Roman"/>
          <w:i/>
          <w:iCs/>
          <w:sz w:val="24"/>
        </w:rPr>
        <w:t>Dizionario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Patristico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e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Diantichita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Cristiane</w:t>
      </w:r>
      <w:proofErr w:type="spellEnd"/>
      <w:r w:rsidRPr="00334B7D">
        <w:rPr>
          <w:rFonts w:ascii="Times New Roman" w:hAnsi="Times New Roman" w:cs="Times New Roman"/>
          <w:sz w:val="24"/>
        </w:rPr>
        <w:t>.</w:t>
      </w:r>
      <w:proofErr w:type="gram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Casale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Monferrato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: Casa </w:t>
      </w:r>
      <w:proofErr w:type="spellStart"/>
      <w:r w:rsidRPr="00334B7D">
        <w:rPr>
          <w:rFonts w:ascii="Times New Roman" w:hAnsi="Times New Roman" w:cs="Times New Roman"/>
          <w:sz w:val="24"/>
        </w:rPr>
        <w:t>Editrice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Marietti</w:t>
      </w:r>
      <w:proofErr w:type="spellEnd"/>
      <w:r w:rsidRPr="00334B7D">
        <w:rPr>
          <w:rFonts w:ascii="Times New Roman" w:hAnsi="Times New Roman" w:cs="Times New Roman"/>
          <w:sz w:val="24"/>
        </w:rPr>
        <w:t>, 1983.</w:t>
      </w:r>
    </w:p>
    <w:p w:rsidR="004103D7" w:rsidRDefault="004103D7" w:rsidP="004103D7">
      <w:pPr>
        <w:pStyle w:val="Bibliography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34B7D">
        <w:rPr>
          <w:rFonts w:ascii="Times New Roman" w:hAnsi="Times New Roman" w:cs="Times New Roman"/>
          <w:sz w:val="24"/>
        </w:rPr>
        <w:t xml:space="preserve">Douglas, J. D.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Ensiklopedia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Alkitab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Masa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Kini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(M-Z)</w:t>
      </w:r>
      <w:r w:rsidRPr="00334B7D">
        <w:rPr>
          <w:rFonts w:ascii="Times New Roman" w:hAnsi="Times New Roman" w:cs="Times New Roman"/>
          <w:sz w:val="24"/>
        </w:rPr>
        <w:t xml:space="preserve">. Jakarta: </w:t>
      </w:r>
      <w:proofErr w:type="spellStart"/>
      <w:r w:rsidRPr="00334B7D">
        <w:rPr>
          <w:rFonts w:ascii="Times New Roman" w:hAnsi="Times New Roman" w:cs="Times New Roman"/>
          <w:sz w:val="24"/>
        </w:rPr>
        <w:t>yayasan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Komunikasi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Bina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Kasih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/ OFM, 2002.</w:t>
      </w:r>
    </w:p>
    <w:p w:rsidR="004103D7" w:rsidRPr="008711BD" w:rsidRDefault="004103D7" w:rsidP="004103D7">
      <w:pPr>
        <w:rPr>
          <w:rFonts w:ascii="Times New Roman" w:hAnsi="Times New Roman" w:cs="Times New Roman"/>
          <w:sz w:val="24"/>
          <w:szCs w:val="24"/>
        </w:rPr>
      </w:pPr>
      <w:r w:rsidRPr="008711BD">
        <w:rPr>
          <w:rFonts w:ascii="Times New Roman" w:hAnsi="Times New Roman" w:cs="Times New Roman"/>
          <w:i/>
          <w:sz w:val="24"/>
          <w:szCs w:val="24"/>
        </w:rPr>
        <w:t xml:space="preserve">Draft </w:t>
      </w:r>
      <w:proofErr w:type="spellStart"/>
      <w:r w:rsidRPr="008711BD">
        <w:rPr>
          <w:rFonts w:ascii="Times New Roman" w:hAnsi="Times New Roman" w:cs="Times New Roman"/>
          <w:i/>
          <w:sz w:val="24"/>
          <w:szCs w:val="24"/>
        </w:rPr>
        <w:t>Pokok-pokok</w:t>
      </w:r>
      <w:proofErr w:type="spellEnd"/>
      <w:r w:rsidRPr="008711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11BD">
        <w:rPr>
          <w:rFonts w:ascii="Times New Roman" w:hAnsi="Times New Roman" w:cs="Times New Roman"/>
          <w:i/>
          <w:sz w:val="24"/>
          <w:szCs w:val="24"/>
        </w:rPr>
        <w:t>Ajaran</w:t>
      </w:r>
      <w:proofErr w:type="spellEnd"/>
      <w:r w:rsidRPr="008711BD">
        <w:rPr>
          <w:rFonts w:ascii="Times New Roman" w:hAnsi="Times New Roman" w:cs="Times New Roman"/>
          <w:i/>
          <w:sz w:val="24"/>
          <w:szCs w:val="24"/>
        </w:rPr>
        <w:t xml:space="preserve"> GMIT</w:t>
      </w:r>
      <w:r w:rsidRPr="008711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11BD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8711BD">
        <w:rPr>
          <w:rFonts w:ascii="Times New Roman" w:hAnsi="Times New Roman" w:cs="Times New Roman"/>
          <w:sz w:val="24"/>
          <w:szCs w:val="24"/>
        </w:rPr>
        <w:t xml:space="preserve"> 2024-2027</w:t>
      </w:r>
    </w:p>
    <w:p w:rsidR="004103D7" w:rsidRDefault="004103D7" w:rsidP="004103D7">
      <w:pPr>
        <w:pStyle w:val="Bibliography"/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34B7D">
        <w:rPr>
          <w:rFonts w:ascii="Times New Roman" w:hAnsi="Times New Roman" w:cs="Times New Roman"/>
          <w:sz w:val="24"/>
        </w:rPr>
        <w:t xml:space="preserve">Engel, J. D.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Gereja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dan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Masalah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Sosial</w:t>
      </w:r>
      <w:proofErr w:type="spellEnd"/>
      <w:r w:rsidRPr="00334B7D">
        <w:rPr>
          <w:rFonts w:ascii="Times New Roman" w:hAnsi="Times New Roman" w:cs="Times New Roman"/>
          <w:sz w:val="24"/>
        </w:rPr>
        <w:t>.</w:t>
      </w:r>
      <w:proofErr w:type="gram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Salatiga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334B7D">
        <w:rPr>
          <w:rFonts w:ascii="Times New Roman" w:hAnsi="Times New Roman" w:cs="Times New Roman"/>
          <w:sz w:val="24"/>
        </w:rPr>
        <w:t>Tisara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Grafika</w:t>
      </w:r>
      <w:proofErr w:type="spellEnd"/>
      <w:r w:rsidRPr="00334B7D">
        <w:rPr>
          <w:rFonts w:ascii="Times New Roman" w:hAnsi="Times New Roman" w:cs="Times New Roman"/>
          <w:sz w:val="24"/>
        </w:rPr>
        <w:t>, 2007.</w:t>
      </w:r>
    </w:p>
    <w:p w:rsidR="004103D7" w:rsidRDefault="004103D7" w:rsidP="004103D7">
      <w:pPr>
        <w:pStyle w:val="Bibliography"/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34B7D">
        <w:rPr>
          <w:rFonts w:ascii="Times New Roman" w:hAnsi="Times New Roman" w:cs="Times New Roman"/>
          <w:sz w:val="24"/>
        </w:rPr>
        <w:t>Herdiansyah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, H.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Metodologi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Penelitian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Kualitatif</w:t>
      </w:r>
      <w:proofErr w:type="spellEnd"/>
      <w:r>
        <w:rPr>
          <w:rFonts w:ascii="Times New Roman" w:hAnsi="Times New Roman" w:cs="Times New Roman"/>
          <w:sz w:val="24"/>
        </w:rPr>
        <w:t xml:space="preserve">. Jakarta: </w:t>
      </w:r>
      <w:proofErr w:type="spellStart"/>
      <w:r>
        <w:rPr>
          <w:rFonts w:ascii="Times New Roman" w:hAnsi="Times New Roman" w:cs="Times New Roman"/>
          <w:sz w:val="24"/>
        </w:rPr>
        <w:t>Salemba</w:t>
      </w:r>
      <w:proofErr w:type="spellEnd"/>
      <w:r>
        <w:rPr>
          <w:rFonts w:ascii="Times New Roman" w:hAnsi="Times New Roman" w:cs="Times New Roman"/>
          <w:sz w:val="24"/>
        </w:rPr>
        <w:t>, 2014.</w:t>
      </w:r>
    </w:p>
    <w:p w:rsidR="004103D7" w:rsidRPr="00334B7D" w:rsidRDefault="004103D7" w:rsidP="004103D7">
      <w:pPr>
        <w:pStyle w:val="Bibliography"/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34B7D">
        <w:rPr>
          <w:rFonts w:ascii="Times New Roman" w:hAnsi="Times New Roman" w:cs="Times New Roman"/>
          <w:sz w:val="24"/>
        </w:rPr>
        <w:t>Kartono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34B7D">
        <w:rPr>
          <w:rFonts w:ascii="Times New Roman" w:hAnsi="Times New Roman" w:cs="Times New Roman"/>
          <w:sz w:val="24"/>
        </w:rPr>
        <w:t>Kartini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 w:rsidRPr="00334B7D">
        <w:rPr>
          <w:rFonts w:ascii="Times New Roman" w:hAnsi="Times New Roman" w:cs="Times New Roman"/>
          <w:i/>
          <w:iCs/>
          <w:sz w:val="24"/>
        </w:rPr>
        <w:t>Pengantar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Metodologi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Research</w:t>
      </w:r>
      <w:r w:rsidRPr="00334B7D">
        <w:rPr>
          <w:rFonts w:ascii="Times New Roman" w:hAnsi="Times New Roman" w:cs="Times New Roman"/>
          <w:sz w:val="24"/>
        </w:rPr>
        <w:t>.</w:t>
      </w:r>
      <w:proofErr w:type="gramEnd"/>
      <w:r w:rsidRPr="00334B7D">
        <w:rPr>
          <w:rFonts w:ascii="Times New Roman" w:hAnsi="Times New Roman" w:cs="Times New Roman"/>
          <w:sz w:val="24"/>
        </w:rPr>
        <w:t xml:space="preserve"> Bandung: ALUMNI, 1998.</w:t>
      </w:r>
    </w:p>
    <w:p w:rsidR="004103D7" w:rsidRDefault="004103D7" w:rsidP="004103D7">
      <w:pPr>
        <w:pStyle w:val="Bibliography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34B7D">
        <w:rPr>
          <w:rFonts w:ascii="Times New Roman" w:hAnsi="Times New Roman" w:cs="Times New Roman"/>
          <w:sz w:val="24"/>
        </w:rPr>
        <w:t xml:space="preserve">Kramer, H.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Theologi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Kaum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Awam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. Jakarta: </w:t>
      </w:r>
      <w:proofErr w:type="spellStart"/>
      <w:r w:rsidRPr="00334B7D">
        <w:rPr>
          <w:rFonts w:ascii="Times New Roman" w:hAnsi="Times New Roman" w:cs="Times New Roman"/>
          <w:sz w:val="24"/>
        </w:rPr>
        <w:t>Bpk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Gunung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Mulia</w:t>
      </w:r>
      <w:proofErr w:type="spellEnd"/>
      <w:r w:rsidRPr="00334B7D">
        <w:rPr>
          <w:rFonts w:ascii="Times New Roman" w:hAnsi="Times New Roman" w:cs="Times New Roman"/>
          <w:sz w:val="24"/>
        </w:rPr>
        <w:t>, 1995.</w:t>
      </w:r>
    </w:p>
    <w:p w:rsidR="004103D7" w:rsidRPr="00AF201F" w:rsidRDefault="004103D7" w:rsidP="004103D7">
      <w:pPr>
        <w:ind w:left="709" w:hanging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Majelis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GMIT. </w:t>
      </w:r>
      <w:r w:rsidRPr="00AF201F">
        <w:rPr>
          <w:rFonts w:ascii="Times New Roman" w:hAnsi="Times New Roman" w:cs="Times New Roman"/>
          <w:i/>
          <w:sz w:val="24"/>
          <w:szCs w:val="24"/>
        </w:rPr>
        <w:t xml:space="preserve">Tata </w:t>
      </w:r>
      <w:proofErr w:type="spellStart"/>
      <w:r w:rsidRPr="00AF201F">
        <w:rPr>
          <w:rFonts w:ascii="Times New Roman" w:hAnsi="Times New Roman" w:cs="Times New Roman"/>
          <w:i/>
          <w:sz w:val="24"/>
          <w:szCs w:val="24"/>
        </w:rPr>
        <w:t>Dasar</w:t>
      </w:r>
      <w:proofErr w:type="spellEnd"/>
      <w:r w:rsidRPr="00AF201F">
        <w:rPr>
          <w:rFonts w:ascii="Times New Roman" w:hAnsi="Times New Roman" w:cs="Times New Roman"/>
          <w:i/>
          <w:sz w:val="24"/>
          <w:szCs w:val="24"/>
        </w:rPr>
        <w:t xml:space="preserve"> GMIT, BAB IV </w:t>
      </w:r>
      <w:proofErr w:type="spellStart"/>
      <w:r w:rsidRPr="00AF201F">
        <w:rPr>
          <w:rFonts w:ascii="Times New Roman" w:hAnsi="Times New Roman" w:cs="Times New Roman"/>
          <w:i/>
          <w:sz w:val="24"/>
          <w:szCs w:val="24"/>
        </w:rPr>
        <w:t>Pasal</w:t>
      </w:r>
      <w:proofErr w:type="spellEnd"/>
      <w:r w:rsidRPr="00AF201F">
        <w:rPr>
          <w:rFonts w:ascii="Times New Roman" w:hAnsi="Times New Roman" w:cs="Times New Roman"/>
          <w:i/>
          <w:sz w:val="24"/>
          <w:szCs w:val="24"/>
        </w:rPr>
        <w:t xml:space="preserve"> 13 </w:t>
      </w:r>
      <w:proofErr w:type="spellStart"/>
      <w:r w:rsidRPr="00AF201F">
        <w:rPr>
          <w:rFonts w:ascii="Times New Roman" w:hAnsi="Times New Roman" w:cs="Times New Roman"/>
          <w:i/>
          <w:sz w:val="24"/>
          <w:szCs w:val="24"/>
        </w:rPr>
        <w:t>Panca</w:t>
      </w:r>
      <w:proofErr w:type="spellEnd"/>
      <w:r w:rsidRPr="00AF20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201F">
        <w:rPr>
          <w:rFonts w:ascii="Times New Roman" w:hAnsi="Times New Roman" w:cs="Times New Roman"/>
          <w:i/>
          <w:sz w:val="24"/>
          <w:szCs w:val="24"/>
        </w:rPr>
        <w:t>Pelayanan</w:t>
      </w:r>
      <w:proofErr w:type="spellEnd"/>
      <w:r w:rsidRPr="00AF201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F201F">
        <w:rPr>
          <w:rFonts w:ascii="Times New Roman" w:hAnsi="Times New Roman" w:cs="Times New Roman"/>
          <w:i/>
          <w:sz w:val="24"/>
          <w:szCs w:val="24"/>
        </w:rPr>
        <w:t>Sinode</w:t>
      </w:r>
      <w:proofErr w:type="spellEnd"/>
      <w:r w:rsidRPr="00AF201F">
        <w:rPr>
          <w:rFonts w:ascii="Times New Roman" w:hAnsi="Times New Roman" w:cs="Times New Roman"/>
          <w:i/>
          <w:sz w:val="24"/>
          <w:szCs w:val="24"/>
        </w:rPr>
        <w:t xml:space="preserve"> GMIT</w:t>
      </w:r>
      <w:r>
        <w:rPr>
          <w:rFonts w:ascii="Times New Roman" w:hAnsi="Times New Roman" w:cs="Times New Roman"/>
          <w:sz w:val="24"/>
          <w:szCs w:val="24"/>
        </w:rPr>
        <w:t>, 2015</w:t>
      </w:r>
    </w:p>
    <w:p w:rsidR="004103D7" w:rsidRDefault="004103D7" w:rsidP="004103D7">
      <w:pPr>
        <w:ind w:left="709" w:hanging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Majelis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GMIT. </w:t>
      </w:r>
      <w:proofErr w:type="spellStart"/>
      <w:r w:rsidRPr="00AF201F">
        <w:rPr>
          <w:rFonts w:ascii="Times New Roman" w:hAnsi="Times New Roman" w:cs="Times New Roman"/>
          <w:i/>
          <w:sz w:val="24"/>
          <w:szCs w:val="24"/>
        </w:rPr>
        <w:t>Peraturan</w:t>
      </w:r>
      <w:proofErr w:type="spellEnd"/>
      <w:r w:rsidRPr="00AF20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201F">
        <w:rPr>
          <w:rFonts w:ascii="Times New Roman" w:hAnsi="Times New Roman" w:cs="Times New Roman"/>
          <w:i/>
          <w:sz w:val="24"/>
          <w:szCs w:val="24"/>
        </w:rPr>
        <w:t>Pokok</w:t>
      </w:r>
      <w:proofErr w:type="spellEnd"/>
      <w:r w:rsidRPr="00AF20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201F">
        <w:rPr>
          <w:rFonts w:ascii="Times New Roman" w:hAnsi="Times New Roman" w:cs="Times New Roman"/>
          <w:i/>
          <w:sz w:val="24"/>
          <w:szCs w:val="24"/>
        </w:rPr>
        <w:t>Jemaat</w:t>
      </w:r>
      <w:proofErr w:type="spellEnd"/>
      <w:r w:rsidRPr="00AF201F">
        <w:rPr>
          <w:rFonts w:ascii="Times New Roman" w:hAnsi="Times New Roman" w:cs="Times New Roman"/>
          <w:i/>
          <w:sz w:val="24"/>
          <w:szCs w:val="24"/>
        </w:rPr>
        <w:t xml:space="preserve"> BAB VIII </w:t>
      </w:r>
      <w:proofErr w:type="spellStart"/>
      <w:r w:rsidRPr="00AF201F">
        <w:rPr>
          <w:rFonts w:ascii="Times New Roman" w:hAnsi="Times New Roman" w:cs="Times New Roman"/>
          <w:i/>
          <w:sz w:val="24"/>
          <w:szCs w:val="24"/>
        </w:rPr>
        <w:t>Pasal</w:t>
      </w:r>
      <w:proofErr w:type="spellEnd"/>
      <w:r w:rsidRPr="00AF201F">
        <w:rPr>
          <w:rFonts w:ascii="Times New Roman" w:hAnsi="Times New Roman" w:cs="Times New Roman"/>
          <w:i/>
          <w:sz w:val="24"/>
          <w:szCs w:val="24"/>
        </w:rPr>
        <w:t xml:space="preserve"> 22-24 </w:t>
      </w:r>
      <w:proofErr w:type="spellStart"/>
      <w:r w:rsidRPr="00AF201F">
        <w:rPr>
          <w:rFonts w:ascii="Times New Roman" w:hAnsi="Times New Roman" w:cs="Times New Roman"/>
          <w:i/>
          <w:sz w:val="24"/>
          <w:szCs w:val="24"/>
        </w:rPr>
        <w:t>Panca</w:t>
      </w:r>
      <w:proofErr w:type="spellEnd"/>
      <w:r w:rsidRPr="00AF20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201F">
        <w:rPr>
          <w:rFonts w:ascii="Times New Roman" w:hAnsi="Times New Roman" w:cs="Times New Roman"/>
          <w:i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Sinode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GMIT, 2015</w:t>
      </w:r>
    </w:p>
    <w:p w:rsidR="004103D7" w:rsidRPr="00AF201F" w:rsidRDefault="004103D7" w:rsidP="004103D7">
      <w:pPr>
        <w:ind w:left="709" w:hanging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Majelis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GMIT. </w:t>
      </w:r>
      <w:proofErr w:type="spellStart"/>
      <w:proofErr w:type="gramStart"/>
      <w:r w:rsidRPr="00AF201F">
        <w:rPr>
          <w:rFonts w:ascii="Times New Roman" w:hAnsi="Times New Roman" w:cs="Times New Roman"/>
          <w:i/>
          <w:sz w:val="24"/>
          <w:szCs w:val="24"/>
        </w:rPr>
        <w:t>Pokok-pokok</w:t>
      </w:r>
      <w:proofErr w:type="spellEnd"/>
      <w:r w:rsidRPr="00AF20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201F">
        <w:rPr>
          <w:rFonts w:ascii="Times New Roman" w:hAnsi="Times New Roman" w:cs="Times New Roman"/>
          <w:i/>
          <w:sz w:val="24"/>
          <w:szCs w:val="24"/>
        </w:rPr>
        <w:t>Eklesiologi</w:t>
      </w:r>
      <w:proofErr w:type="spellEnd"/>
      <w:r w:rsidRPr="00AF201F">
        <w:rPr>
          <w:rFonts w:ascii="Times New Roman" w:hAnsi="Times New Roman" w:cs="Times New Roman"/>
          <w:i/>
          <w:sz w:val="24"/>
          <w:szCs w:val="24"/>
        </w:rPr>
        <w:t xml:space="preserve"> GM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F201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GMIT, 2015</w:t>
      </w:r>
    </w:p>
    <w:p w:rsidR="004103D7" w:rsidRDefault="004103D7" w:rsidP="004103D7">
      <w:pPr>
        <w:pStyle w:val="Bibliography"/>
        <w:spacing w:line="360" w:lineRule="auto"/>
        <w:ind w:left="709" w:hanging="709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334B7D">
        <w:rPr>
          <w:rFonts w:ascii="Times New Roman" w:hAnsi="Times New Roman" w:cs="Times New Roman"/>
          <w:sz w:val="24"/>
        </w:rPr>
        <w:t>Moltmann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34B7D">
        <w:rPr>
          <w:rFonts w:ascii="Times New Roman" w:hAnsi="Times New Roman" w:cs="Times New Roman"/>
          <w:sz w:val="24"/>
        </w:rPr>
        <w:t>Jurgen.</w:t>
      </w:r>
      <w:r w:rsidRPr="00334B7D">
        <w:rPr>
          <w:rFonts w:ascii="Times New Roman" w:hAnsi="Times New Roman" w:cs="Times New Roman"/>
          <w:i/>
          <w:iCs/>
          <w:sz w:val="24"/>
        </w:rPr>
        <w:t>The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Church in the power of the Spirit</w:t>
      </w:r>
      <w:r w:rsidRPr="00334B7D">
        <w:rPr>
          <w:rFonts w:ascii="Times New Roman" w:hAnsi="Times New Roman" w:cs="Times New Roman"/>
          <w:sz w:val="24"/>
        </w:rPr>
        <w:t>.</w:t>
      </w:r>
      <w:proofErr w:type="gramEnd"/>
      <w:r w:rsidRPr="00334B7D">
        <w:rPr>
          <w:rFonts w:ascii="Times New Roman" w:hAnsi="Times New Roman" w:cs="Times New Roman"/>
          <w:sz w:val="24"/>
        </w:rPr>
        <w:t xml:space="preserve"> London: SCM Press, 1977.</w:t>
      </w:r>
    </w:p>
    <w:p w:rsidR="004103D7" w:rsidRPr="00334B7D" w:rsidRDefault="004103D7" w:rsidP="004103D7">
      <w:pPr>
        <w:pStyle w:val="Bibliography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34B7D">
        <w:rPr>
          <w:rFonts w:ascii="Times New Roman" w:hAnsi="Times New Roman" w:cs="Times New Roman"/>
          <w:sz w:val="24"/>
        </w:rPr>
        <w:t xml:space="preserve">———. </w:t>
      </w:r>
      <w:proofErr w:type="gramStart"/>
      <w:r w:rsidRPr="00334B7D">
        <w:rPr>
          <w:rFonts w:ascii="Times New Roman" w:hAnsi="Times New Roman" w:cs="Times New Roman"/>
          <w:i/>
          <w:iCs/>
          <w:sz w:val="24"/>
        </w:rPr>
        <w:t>The Crucified God</w:t>
      </w:r>
      <w:r w:rsidRPr="00334B7D">
        <w:rPr>
          <w:rFonts w:ascii="Times New Roman" w:hAnsi="Times New Roman" w:cs="Times New Roman"/>
          <w:sz w:val="24"/>
        </w:rPr>
        <w:t>.</w:t>
      </w:r>
      <w:proofErr w:type="gramEnd"/>
      <w:r w:rsidRPr="00334B7D">
        <w:rPr>
          <w:rFonts w:ascii="Times New Roman" w:hAnsi="Times New Roman" w:cs="Times New Roman"/>
          <w:sz w:val="24"/>
        </w:rPr>
        <w:t xml:space="preserve"> London: SCM Press, 1974.</w:t>
      </w:r>
    </w:p>
    <w:p w:rsidR="004103D7" w:rsidRDefault="004103D7" w:rsidP="004103D7">
      <w:pPr>
        <w:pStyle w:val="Bibliography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34B7D">
        <w:rPr>
          <w:rFonts w:ascii="Times New Roman" w:hAnsi="Times New Roman" w:cs="Times New Roman"/>
          <w:sz w:val="24"/>
        </w:rPr>
        <w:lastRenderedPageBreak/>
        <w:t xml:space="preserve">———. </w:t>
      </w:r>
      <w:proofErr w:type="gramStart"/>
      <w:r w:rsidRPr="00334B7D">
        <w:rPr>
          <w:rFonts w:ascii="Times New Roman" w:hAnsi="Times New Roman" w:cs="Times New Roman"/>
          <w:i/>
          <w:iCs/>
          <w:sz w:val="24"/>
        </w:rPr>
        <w:t>Theology of Hope</w:t>
      </w:r>
      <w:r w:rsidRPr="00334B7D">
        <w:rPr>
          <w:rFonts w:ascii="Times New Roman" w:hAnsi="Times New Roman" w:cs="Times New Roman"/>
          <w:sz w:val="24"/>
        </w:rPr>
        <w:t>.</w:t>
      </w:r>
      <w:proofErr w:type="gramEnd"/>
      <w:r w:rsidRPr="00334B7D">
        <w:rPr>
          <w:rFonts w:ascii="Times New Roman" w:hAnsi="Times New Roman" w:cs="Times New Roman"/>
          <w:sz w:val="24"/>
        </w:rPr>
        <w:t xml:space="preserve"> London: SCM Press, 1967.</w:t>
      </w:r>
    </w:p>
    <w:p w:rsidR="004103D7" w:rsidRPr="00AF201F" w:rsidRDefault="004103D7" w:rsidP="004103D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F201F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AF2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01F">
        <w:rPr>
          <w:rFonts w:ascii="Times New Roman" w:hAnsi="Times New Roman" w:cs="Times New Roman"/>
          <w:sz w:val="24"/>
          <w:szCs w:val="24"/>
        </w:rPr>
        <w:t>Teologi</w:t>
      </w:r>
      <w:proofErr w:type="spellEnd"/>
      <w:r w:rsidRPr="00AF2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01F">
        <w:rPr>
          <w:rFonts w:ascii="Times New Roman" w:hAnsi="Times New Roman" w:cs="Times New Roman"/>
          <w:sz w:val="24"/>
          <w:szCs w:val="24"/>
        </w:rPr>
        <w:t>Panca</w:t>
      </w:r>
      <w:proofErr w:type="spellEnd"/>
      <w:r w:rsidRPr="00AF2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01F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AF201F">
        <w:rPr>
          <w:rFonts w:ascii="Times New Roman" w:hAnsi="Times New Roman" w:cs="Times New Roman"/>
          <w:sz w:val="24"/>
          <w:szCs w:val="24"/>
        </w:rPr>
        <w:t>, 2023</w:t>
      </w:r>
    </w:p>
    <w:p w:rsidR="004103D7" w:rsidRDefault="004103D7" w:rsidP="004103D7">
      <w:pPr>
        <w:pStyle w:val="Bibliography"/>
        <w:spacing w:line="36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proofErr w:type="spellStart"/>
      <w:r w:rsidRPr="00334B7D">
        <w:rPr>
          <w:rFonts w:ascii="Times New Roman" w:hAnsi="Times New Roman" w:cs="Times New Roman"/>
          <w:sz w:val="24"/>
        </w:rPr>
        <w:t>Newbigin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, Leslie. </w:t>
      </w:r>
      <w:proofErr w:type="gramStart"/>
      <w:r w:rsidRPr="00334B7D">
        <w:rPr>
          <w:rFonts w:ascii="Times New Roman" w:hAnsi="Times New Roman" w:cs="Times New Roman"/>
          <w:i/>
          <w:iCs/>
          <w:sz w:val="24"/>
        </w:rPr>
        <w:t>The Gospel in a Pluralist Society</w:t>
      </w:r>
      <w:r w:rsidRPr="00334B7D">
        <w:rPr>
          <w:rFonts w:ascii="Times New Roman" w:hAnsi="Times New Roman" w:cs="Times New Roman"/>
          <w:sz w:val="24"/>
        </w:rPr>
        <w:t>.</w:t>
      </w:r>
      <w:proofErr w:type="gramEnd"/>
      <w:r w:rsidRPr="00334B7D">
        <w:rPr>
          <w:rFonts w:ascii="Times New Roman" w:hAnsi="Times New Roman" w:cs="Times New Roman"/>
          <w:sz w:val="24"/>
        </w:rPr>
        <w:t xml:space="preserve"> Grand Rapids: Eerdmans, 1989.</w:t>
      </w:r>
    </w:p>
    <w:p w:rsidR="004103D7" w:rsidRPr="00334B7D" w:rsidRDefault="004103D7" w:rsidP="004103D7">
      <w:pPr>
        <w:pStyle w:val="Bibliography"/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34B7D">
        <w:rPr>
          <w:rFonts w:ascii="Times New Roman" w:hAnsi="Times New Roman" w:cs="Times New Roman"/>
          <w:sz w:val="24"/>
        </w:rPr>
        <w:t>Rianto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34B7D">
        <w:rPr>
          <w:rFonts w:ascii="Times New Roman" w:hAnsi="Times New Roman" w:cs="Times New Roman"/>
          <w:sz w:val="24"/>
        </w:rPr>
        <w:t>Adi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 w:rsidRPr="00334B7D">
        <w:rPr>
          <w:rFonts w:ascii="Times New Roman" w:hAnsi="Times New Roman" w:cs="Times New Roman"/>
          <w:i/>
          <w:iCs/>
          <w:sz w:val="24"/>
        </w:rPr>
        <w:t>Metodologi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Penelitian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Sosial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dan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Hukum</w:t>
      </w:r>
      <w:proofErr w:type="spellEnd"/>
      <w:r w:rsidRPr="00334B7D">
        <w:rPr>
          <w:rFonts w:ascii="Times New Roman" w:hAnsi="Times New Roman" w:cs="Times New Roman"/>
          <w:sz w:val="24"/>
        </w:rPr>
        <w:t>.</w:t>
      </w:r>
      <w:proofErr w:type="gramEnd"/>
      <w:r w:rsidRPr="00334B7D">
        <w:rPr>
          <w:rFonts w:ascii="Times New Roman" w:hAnsi="Times New Roman" w:cs="Times New Roman"/>
          <w:sz w:val="24"/>
        </w:rPr>
        <w:t xml:space="preserve"> Jakarta: Granit, 2010.</w:t>
      </w:r>
    </w:p>
    <w:p w:rsidR="004103D7" w:rsidRDefault="004103D7" w:rsidP="004103D7">
      <w:pPr>
        <w:pStyle w:val="Bibliography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34B7D">
        <w:rPr>
          <w:rFonts w:ascii="Times New Roman" w:hAnsi="Times New Roman" w:cs="Times New Roman"/>
          <w:sz w:val="24"/>
        </w:rPr>
        <w:t xml:space="preserve">Richards, Lawrence O. </w:t>
      </w:r>
      <w:r w:rsidRPr="00334B7D">
        <w:rPr>
          <w:rFonts w:ascii="Times New Roman" w:hAnsi="Times New Roman" w:cs="Times New Roman"/>
          <w:i/>
          <w:iCs/>
          <w:sz w:val="24"/>
        </w:rPr>
        <w:t xml:space="preserve">Expository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Dictionry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gramStart"/>
      <w:r w:rsidRPr="00334B7D">
        <w:rPr>
          <w:rFonts w:ascii="Times New Roman" w:hAnsi="Times New Roman" w:cs="Times New Roman"/>
          <w:i/>
          <w:iCs/>
          <w:sz w:val="24"/>
        </w:rPr>
        <w:t>Of</w:t>
      </w:r>
      <w:proofErr w:type="gramEnd"/>
      <w:r w:rsidRPr="00334B7D">
        <w:rPr>
          <w:rFonts w:ascii="Times New Roman" w:hAnsi="Times New Roman" w:cs="Times New Roman"/>
          <w:i/>
          <w:iCs/>
          <w:sz w:val="24"/>
        </w:rPr>
        <w:t xml:space="preserve"> Bible Words</w:t>
      </w:r>
      <w:r w:rsidRPr="00334B7D">
        <w:rPr>
          <w:rFonts w:ascii="Times New Roman" w:hAnsi="Times New Roman" w:cs="Times New Roman"/>
          <w:sz w:val="24"/>
        </w:rPr>
        <w:t>. Grand Rapids Michigan: Regency Reference Library, 1985.</w:t>
      </w:r>
    </w:p>
    <w:p w:rsidR="004103D7" w:rsidRPr="00334B7D" w:rsidRDefault="004103D7" w:rsidP="004103D7">
      <w:pPr>
        <w:pStyle w:val="Bibliography"/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34B7D">
        <w:rPr>
          <w:rFonts w:ascii="Times New Roman" w:hAnsi="Times New Roman" w:cs="Times New Roman"/>
          <w:sz w:val="24"/>
        </w:rPr>
        <w:t>Serniawan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34B7D">
        <w:rPr>
          <w:rFonts w:ascii="Times New Roman" w:hAnsi="Times New Roman" w:cs="Times New Roman"/>
          <w:sz w:val="24"/>
        </w:rPr>
        <w:t>Conny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R.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Metode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Penelitian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Kualitatif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. Jakarta: </w:t>
      </w:r>
      <w:proofErr w:type="spellStart"/>
      <w:r w:rsidRPr="00334B7D">
        <w:rPr>
          <w:rFonts w:ascii="Times New Roman" w:hAnsi="Times New Roman" w:cs="Times New Roman"/>
          <w:sz w:val="24"/>
        </w:rPr>
        <w:t>Grasindo</w:t>
      </w:r>
      <w:proofErr w:type="spellEnd"/>
      <w:r w:rsidRPr="00334B7D">
        <w:rPr>
          <w:rFonts w:ascii="Times New Roman" w:hAnsi="Times New Roman" w:cs="Times New Roman"/>
          <w:sz w:val="24"/>
        </w:rPr>
        <w:t>, 2010.</w:t>
      </w:r>
    </w:p>
    <w:p w:rsidR="004103D7" w:rsidRPr="00334B7D" w:rsidRDefault="004103D7" w:rsidP="004103D7">
      <w:pPr>
        <w:pStyle w:val="Bibliography"/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34B7D">
        <w:rPr>
          <w:rFonts w:ascii="Times New Roman" w:hAnsi="Times New Roman" w:cs="Times New Roman"/>
          <w:sz w:val="24"/>
        </w:rPr>
        <w:t>Singgih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, Emanuel </w:t>
      </w:r>
      <w:proofErr w:type="spellStart"/>
      <w:r w:rsidRPr="00334B7D">
        <w:rPr>
          <w:rFonts w:ascii="Times New Roman" w:hAnsi="Times New Roman" w:cs="Times New Roman"/>
          <w:sz w:val="24"/>
        </w:rPr>
        <w:t>Gerrit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Berteologi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dalam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Konteks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> </w:t>
      </w:r>
      <w:proofErr w:type="gramStart"/>
      <w:r w:rsidRPr="00334B7D">
        <w:rPr>
          <w:rFonts w:ascii="Times New Roman" w:hAnsi="Times New Roman" w:cs="Times New Roman"/>
          <w:i/>
          <w:iCs/>
          <w:sz w:val="24"/>
        </w:rPr>
        <w:t>: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Pemikiran</w:t>
      </w:r>
      <w:proofErr w:type="gramEnd"/>
      <w:r w:rsidRPr="00334B7D">
        <w:rPr>
          <w:rFonts w:ascii="Times New Roman" w:hAnsi="Times New Roman" w:cs="Times New Roman"/>
          <w:i/>
          <w:iCs/>
          <w:sz w:val="24"/>
        </w:rPr>
        <w:t>-pemikiran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mengenai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Kontekstual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Teologi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di Indonesia</w:t>
      </w:r>
      <w:r w:rsidRPr="00334B7D">
        <w:rPr>
          <w:rFonts w:ascii="Times New Roman" w:hAnsi="Times New Roman" w:cs="Times New Roman"/>
          <w:sz w:val="24"/>
        </w:rPr>
        <w:t xml:space="preserve">. Jakarta: </w:t>
      </w:r>
      <w:proofErr w:type="spellStart"/>
      <w:r w:rsidRPr="00334B7D">
        <w:rPr>
          <w:rFonts w:ascii="Times New Roman" w:hAnsi="Times New Roman" w:cs="Times New Roman"/>
          <w:sz w:val="24"/>
        </w:rPr>
        <w:t>Bpk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Gunung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Mulia</w:t>
      </w:r>
      <w:proofErr w:type="spellEnd"/>
      <w:r w:rsidRPr="00334B7D">
        <w:rPr>
          <w:rFonts w:ascii="Times New Roman" w:hAnsi="Times New Roman" w:cs="Times New Roman"/>
          <w:sz w:val="24"/>
        </w:rPr>
        <w:t>, 2007.</w:t>
      </w:r>
    </w:p>
    <w:p w:rsidR="004103D7" w:rsidRPr="00334B7D" w:rsidRDefault="004103D7" w:rsidP="004103D7">
      <w:pPr>
        <w:pStyle w:val="Bibliography"/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334B7D">
        <w:rPr>
          <w:rFonts w:ascii="Times New Roman" w:hAnsi="Times New Roman" w:cs="Times New Roman"/>
          <w:sz w:val="24"/>
        </w:rPr>
        <w:t>Soedarmo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, R.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Kamus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istilah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Teologi</w:t>
      </w:r>
      <w:proofErr w:type="spellEnd"/>
      <w:r w:rsidRPr="00334B7D">
        <w:rPr>
          <w:rFonts w:ascii="Times New Roman" w:hAnsi="Times New Roman" w:cs="Times New Roman"/>
          <w:sz w:val="24"/>
        </w:rPr>
        <w:t>.</w:t>
      </w:r>
      <w:proofErr w:type="gramEnd"/>
      <w:r w:rsidRPr="00334B7D">
        <w:rPr>
          <w:rFonts w:ascii="Times New Roman" w:hAnsi="Times New Roman" w:cs="Times New Roman"/>
          <w:sz w:val="24"/>
        </w:rPr>
        <w:t xml:space="preserve"> Jakarta: </w:t>
      </w:r>
      <w:proofErr w:type="spellStart"/>
      <w:r w:rsidRPr="00334B7D">
        <w:rPr>
          <w:rFonts w:ascii="Times New Roman" w:hAnsi="Times New Roman" w:cs="Times New Roman"/>
          <w:sz w:val="24"/>
        </w:rPr>
        <w:t>Bpk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Gunung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Mulia</w:t>
      </w:r>
      <w:proofErr w:type="spellEnd"/>
      <w:r w:rsidRPr="00334B7D">
        <w:rPr>
          <w:rFonts w:ascii="Times New Roman" w:hAnsi="Times New Roman" w:cs="Times New Roman"/>
          <w:sz w:val="24"/>
        </w:rPr>
        <w:t>, 2008.</w:t>
      </w:r>
    </w:p>
    <w:p w:rsidR="004103D7" w:rsidRDefault="004103D7" w:rsidP="004103D7">
      <w:pPr>
        <w:pStyle w:val="Bibliography"/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34B7D">
        <w:rPr>
          <w:rFonts w:ascii="Times New Roman" w:hAnsi="Times New Roman" w:cs="Times New Roman"/>
          <w:sz w:val="24"/>
        </w:rPr>
        <w:t>Verkuyl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, Johannes.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Missio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Dei: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Pengantar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Teologi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Misi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. Jakarta: BPK </w:t>
      </w:r>
      <w:proofErr w:type="spellStart"/>
      <w:r w:rsidRPr="00334B7D">
        <w:rPr>
          <w:rFonts w:ascii="Times New Roman" w:hAnsi="Times New Roman" w:cs="Times New Roman"/>
          <w:sz w:val="24"/>
        </w:rPr>
        <w:t>Gunung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Mulia</w:t>
      </w:r>
      <w:proofErr w:type="spellEnd"/>
      <w:r w:rsidRPr="00334B7D">
        <w:rPr>
          <w:rFonts w:ascii="Times New Roman" w:hAnsi="Times New Roman" w:cs="Times New Roman"/>
          <w:sz w:val="24"/>
        </w:rPr>
        <w:t>, 1990.</w:t>
      </w:r>
    </w:p>
    <w:p w:rsidR="004103D7" w:rsidRPr="00A85A05" w:rsidRDefault="004103D7" w:rsidP="004103D7">
      <w:pPr>
        <w:rPr>
          <w:rFonts w:ascii="Times New Roman" w:hAnsi="Times New Roman" w:cs="Times New Roman"/>
          <w:sz w:val="24"/>
          <w:szCs w:val="24"/>
        </w:rPr>
      </w:pPr>
      <w:r w:rsidRPr="00A85A05">
        <w:rPr>
          <w:rFonts w:ascii="Times New Roman" w:hAnsi="Times New Roman" w:cs="Times New Roman"/>
          <w:sz w:val="24"/>
          <w:szCs w:val="24"/>
        </w:rPr>
        <w:t xml:space="preserve">Wenham, J. W. </w:t>
      </w:r>
      <w:proofErr w:type="spellStart"/>
      <w:r w:rsidRPr="00A85A05">
        <w:rPr>
          <w:rFonts w:ascii="Times New Roman" w:hAnsi="Times New Roman" w:cs="Times New Roman"/>
          <w:i/>
          <w:sz w:val="24"/>
          <w:szCs w:val="24"/>
        </w:rPr>
        <w:t>Bahasa</w:t>
      </w:r>
      <w:proofErr w:type="spellEnd"/>
      <w:r w:rsidRPr="00A85A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85A05">
        <w:rPr>
          <w:rFonts w:ascii="Times New Roman" w:hAnsi="Times New Roman" w:cs="Times New Roman"/>
          <w:i/>
          <w:sz w:val="24"/>
          <w:szCs w:val="24"/>
        </w:rPr>
        <w:t>Yunani</w:t>
      </w:r>
      <w:proofErr w:type="spellEnd"/>
      <w:r w:rsidRPr="00A85A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85A05">
        <w:rPr>
          <w:rFonts w:ascii="Times New Roman" w:hAnsi="Times New Roman" w:cs="Times New Roman"/>
          <w:i/>
          <w:sz w:val="24"/>
          <w:szCs w:val="24"/>
        </w:rPr>
        <w:t>Koin</w:t>
      </w:r>
      <w:r w:rsidRPr="00A85A05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A85A05">
        <w:rPr>
          <w:rFonts w:ascii="Times New Roman" w:hAnsi="Times New Roman" w:cs="Times New Roman"/>
          <w:sz w:val="24"/>
          <w:szCs w:val="24"/>
        </w:rPr>
        <w:t>, SAAT, 1997</w:t>
      </w:r>
    </w:p>
    <w:p w:rsidR="004103D7" w:rsidRPr="00334B7D" w:rsidRDefault="004103D7" w:rsidP="004103D7">
      <w:pPr>
        <w:pStyle w:val="Bibliography"/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34B7D">
        <w:rPr>
          <w:rFonts w:ascii="Times New Roman" w:hAnsi="Times New Roman" w:cs="Times New Roman"/>
          <w:sz w:val="24"/>
        </w:rPr>
        <w:t>Yewangoe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, A. A. </w:t>
      </w:r>
      <w:r w:rsidRPr="00334B7D">
        <w:rPr>
          <w:rFonts w:ascii="Times New Roman" w:hAnsi="Times New Roman" w:cs="Times New Roman"/>
          <w:i/>
          <w:iCs/>
          <w:sz w:val="24"/>
        </w:rPr>
        <w:t xml:space="preserve">Allah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Mengizinkan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Manusia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Mengalami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Diri-Nya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. Jakarta: BPK </w:t>
      </w:r>
      <w:proofErr w:type="spellStart"/>
      <w:r w:rsidRPr="00334B7D">
        <w:rPr>
          <w:rFonts w:ascii="Times New Roman" w:hAnsi="Times New Roman" w:cs="Times New Roman"/>
          <w:sz w:val="24"/>
        </w:rPr>
        <w:t>Gunung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Mulia</w:t>
      </w:r>
      <w:proofErr w:type="spellEnd"/>
      <w:r w:rsidRPr="00334B7D">
        <w:rPr>
          <w:rFonts w:ascii="Times New Roman" w:hAnsi="Times New Roman" w:cs="Times New Roman"/>
          <w:sz w:val="24"/>
        </w:rPr>
        <w:t>, 2023.</w:t>
      </w:r>
    </w:p>
    <w:p w:rsidR="004103D7" w:rsidRDefault="004103D7" w:rsidP="004103D7">
      <w:pPr>
        <w:pStyle w:val="Bibliography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34B7D">
        <w:rPr>
          <w:rFonts w:ascii="Times New Roman" w:hAnsi="Times New Roman" w:cs="Times New Roman"/>
          <w:sz w:val="24"/>
        </w:rPr>
        <w:t xml:space="preserve">Yoder, John Howard. </w:t>
      </w:r>
      <w:proofErr w:type="gramStart"/>
      <w:r w:rsidRPr="00334B7D">
        <w:rPr>
          <w:rFonts w:ascii="Times New Roman" w:hAnsi="Times New Roman" w:cs="Times New Roman"/>
          <w:i/>
          <w:iCs/>
          <w:sz w:val="24"/>
        </w:rPr>
        <w:t>The Politics of Jesus</w:t>
      </w:r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Eerdmans, 1994.</w:t>
      </w:r>
      <w:proofErr w:type="gramEnd"/>
    </w:p>
    <w:p w:rsidR="004103D7" w:rsidRPr="006F7E24" w:rsidRDefault="004103D7" w:rsidP="004103D7"/>
    <w:p w:rsidR="004103D7" w:rsidRPr="00334B7D" w:rsidRDefault="004103D7" w:rsidP="004103D7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34B7D">
        <w:rPr>
          <w:rFonts w:ascii="Times New Roman" w:hAnsi="Times New Roman" w:cs="Times New Roman"/>
          <w:b/>
          <w:sz w:val="24"/>
          <w:szCs w:val="24"/>
        </w:rPr>
        <w:t>Sumber</w:t>
      </w:r>
      <w:proofErr w:type="spellEnd"/>
      <w:r w:rsidRPr="00334B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b/>
          <w:sz w:val="24"/>
          <w:szCs w:val="24"/>
        </w:rPr>
        <w:t>Jurnal</w:t>
      </w:r>
      <w:proofErr w:type="spellEnd"/>
      <w:r w:rsidRPr="00334B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03D7" w:rsidRPr="00334B7D" w:rsidRDefault="004103D7" w:rsidP="004103D7">
      <w:pPr>
        <w:pStyle w:val="Bibliography"/>
        <w:spacing w:line="36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Adiprasetya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34B7D">
        <w:rPr>
          <w:rFonts w:ascii="Times New Roman" w:hAnsi="Times New Roman" w:cs="Times New Roman"/>
          <w:sz w:val="24"/>
        </w:rPr>
        <w:t>Joas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334B7D">
        <w:rPr>
          <w:rFonts w:ascii="Times New Roman" w:hAnsi="Times New Roman" w:cs="Times New Roman"/>
          <w:sz w:val="24"/>
        </w:rPr>
        <w:t>“</w:t>
      </w:r>
      <w:proofErr w:type="spellStart"/>
      <w:r w:rsidRPr="00334B7D">
        <w:rPr>
          <w:rFonts w:ascii="Times New Roman" w:hAnsi="Times New Roman" w:cs="Times New Roman"/>
          <w:sz w:val="24"/>
        </w:rPr>
        <w:t>Kehadiran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334B7D">
        <w:rPr>
          <w:rFonts w:ascii="Times New Roman" w:hAnsi="Times New Roman" w:cs="Times New Roman"/>
          <w:sz w:val="24"/>
        </w:rPr>
        <w:t>Setia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334B7D">
        <w:rPr>
          <w:rFonts w:ascii="Times New Roman" w:hAnsi="Times New Roman" w:cs="Times New Roman"/>
          <w:sz w:val="24"/>
        </w:rPr>
        <w:t>Ruang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Publik</w:t>
      </w:r>
      <w:proofErr w:type="spellEnd"/>
      <w:r w:rsidRPr="00334B7D">
        <w:rPr>
          <w:rFonts w:ascii="Times New Roman" w:hAnsi="Times New Roman" w:cs="Times New Roman"/>
          <w:sz w:val="24"/>
        </w:rPr>
        <w:t>.”</w:t>
      </w:r>
      <w:proofErr w:type="gram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Jurnal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Teologi</w:t>
      </w:r>
      <w:proofErr w:type="spellEnd"/>
      <w:r w:rsidRPr="00334B7D">
        <w:rPr>
          <w:rFonts w:ascii="Times New Roman" w:hAnsi="Times New Roman" w:cs="Times New Roman"/>
          <w:sz w:val="24"/>
        </w:rPr>
        <w:t>, 2022.</w:t>
      </w:r>
    </w:p>
    <w:p w:rsidR="004103D7" w:rsidRPr="00334B7D" w:rsidRDefault="004103D7" w:rsidP="004103D7">
      <w:pPr>
        <w:pStyle w:val="Bibliography"/>
        <w:spacing w:line="36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proofErr w:type="spellStart"/>
      <w:r w:rsidRPr="00334B7D">
        <w:rPr>
          <w:rFonts w:ascii="Times New Roman" w:hAnsi="Times New Roman" w:cs="Times New Roman"/>
          <w:sz w:val="24"/>
        </w:rPr>
        <w:t>Adiprasetya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34B7D">
        <w:rPr>
          <w:rFonts w:ascii="Times New Roman" w:hAnsi="Times New Roman" w:cs="Times New Roman"/>
          <w:sz w:val="24"/>
        </w:rPr>
        <w:t>Joas</w:t>
      </w:r>
      <w:proofErr w:type="spellEnd"/>
      <w:proofErr w:type="gramStart"/>
      <w:r w:rsidRPr="00334B7D">
        <w:rPr>
          <w:rFonts w:ascii="Times New Roman" w:hAnsi="Times New Roman" w:cs="Times New Roman"/>
          <w:sz w:val="24"/>
        </w:rPr>
        <w:t>..</w:t>
      </w:r>
      <w:proofErr w:type="gramEnd"/>
      <w:r w:rsidRPr="00334B7D">
        <w:rPr>
          <w:rFonts w:ascii="Times New Roman" w:hAnsi="Times New Roman" w:cs="Times New Roman"/>
          <w:sz w:val="24"/>
        </w:rPr>
        <w:t xml:space="preserve"> “PRIBADI, GEREJA, DAN RUANG PUBLIK.” </w:t>
      </w:r>
      <w:proofErr w:type="gramStart"/>
      <w:r w:rsidRPr="00334B7D">
        <w:rPr>
          <w:rFonts w:ascii="Times New Roman" w:hAnsi="Times New Roman" w:cs="Times New Roman"/>
          <w:i/>
          <w:iCs/>
          <w:sz w:val="24"/>
        </w:rPr>
        <w:t>Repository STFT Jakarta</w:t>
      </w:r>
      <w:r>
        <w:rPr>
          <w:rFonts w:ascii="Times New Roman" w:hAnsi="Times New Roman" w:cs="Times New Roman"/>
          <w:sz w:val="24"/>
        </w:rPr>
        <w:t>, 2020.</w:t>
      </w:r>
      <w:proofErr w:type="gramEnd"/>
    </w:p>
    <w:p w:rsidR="004103D7" w:rsidRPr="00334B7D" w:rsidRDefault="004103D7" w:rsidP="004103D7">
      <w:pPr>
        <w:pStyle w:val="Bibliography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34B7D">
        <w:rPr>
          <w:rFonts w:ascii="Times New Roman" w:hAnsi="Times New Roman" w:cs="Times New Roman"/>
          <w:sz w:val="24"/>
        </w:rPr>
        <w:t xml:space="preserve">Debora </w:t>
      </w:r>
      <w:proofErr w:type="spellStart"/>
      <w:r w:rsidRPr="00334B7D">
        <w:rPr>
          <w:rFonts w:ascii="Times New Roman" w:hAnsi="Times New Roman" w:cs="Times New Roman"/>
          <w:sz w:val="24"/>
        </w:rPr>
        <w:t>Pantas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, Natalia. </w:t>
      </w:r>
      <w:proofErr w:type="gramStart"/>
      <w:r w:rsidRPr="00334B7D">
        <w:rPr>
          <w:rFonts w:ascii="Times New Roman" w:hAnsi="Times New Roman" w:cs="Times New Roman"/>
          <w:sz w:val="24"/>
        </w:rPr>
        <w:t>“</w:t>
      </w:r>
      <w:proofErr w:type="spellStart"/>
      <w:r w:rsidRPr="00334B7D">
        <w:rPr>
          <w:rFonts w:ascii="Times New Roman" w:hAnsi="Times New Roman" w:cs="Times New Roman"/>
          <w:sz w:val="24"/>
        </w:rPr>
        <w:t>Bersaksi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tentang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Kristus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sebagai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Gaya </w:t>
      </w:r>
      <w:proofErr w:type="spellStart"/>
      <w:r w:rsidRPr="00334B7D">
        <w:rPr>
          <w:rFonts w:ascii="Times New Roman" w:hAnsi="Times New Roman" w:cs="Times New Roman"/>
          <w:sz w:val="24"/>
        </w:rPr>
        <w:t>Hidup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Pemuda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Gereja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Masa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Kini</w:t>
      </w:r>
      <w:proofErr w:type="spellEnd"/>
      <w:r w:rsidRPr="00334B7D">
        <w:rPr>
          <w:rFonts w:ascii="Times New Roman" w:hAnsi="Times New Roman" w:cs="Times New Roman"/>
          <w:sz w:val="24"/>
        </w:rPr>
        <w:t>.”</w:t>
      </w:r>
      <w:proofErr w:type="gram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334B7D">
        <w:rPr>
          <w:rFonts w:ascii="Times New Roman" w:hAnsi="Times New Roman" w:cs="Times New Roman"/>
          <w:i/>
          <w:iCs/>
          <w:sz w:val="24"/>
        </w:rPr>
        <w:t>Jurnal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Missio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Ecclesiae</w:t>
      </w:r>
      <w:r w:rsidRPr="00334B7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34B7D">
        <w:rPr>
          <w:rFonts w:ascii="Times New Roman" w:hAnsi="Times New Roman" w:cs="Times New Roman"/>
          <w:sz w:val="24"/>
        </w:rPr>
        <w:t>Oktober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2016.</w:t>
      </w:r>
      <w:proofErr w:type="gramEnd"/>
    </w:p>
    <w:p w:rsidR="004103D7" w:rsidRPr="00334B7D" w:rsidRDefault="004103D7" w:rsidP="004103D7">
      <w:pPr>
        <w:pStyle w:val="Bibliography"/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34B7D">
        <w:rPr>
          <w:rFonts w:ascii="Times New Roman" w:hAnsi="Times New Roman" w:cs="Times New Roman"/>
          <w:sz w:val="24"/>
        </w:rPr>
        <w:t>Heryanto</w:t>
      </w:r>
      <w:proofErr w:type="spellEnd"/>
      <w:r w:rsidRPr="00334B7D">
        <w:rPr>
          <w:rFonts w:ascii="Times New Roman" w:hAnsi="Times New Roman" w:cs="Times New Roman"/>
          <w:sz w:val="24"/>
        </w:rPr>
        <w:t>, David Lie. “</w:t>
      </w:r>
      <w:proofErr w:type="spellStart"/>
      <w:r w:rsidRPr="00334B7D">
        <w:rPr>
          <w:rFonts w:ascii="Times New Roman" w:hAnsi="Times New Roman" w:cs="Times New Roman"/>
          <w:sz w:val="24"/>
        </w:rPr>
        <w:t>Penggenapan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Progresif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Misi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Allah </w:t>
      </w:r>
      <w:proofErr w:type="spellStart"/>
      <w:r w:rsidRPr="00334B7D">
        <w:rPr>
          <w:rFonts w:ascii="Times New Roman" w:hAnsi="Times New Roman" w:cs="Times New Roman"/>
          <w:sz w:val="24"/>
        </w:rPr>
        <w:t>Dalam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Kisah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Para </w:t>
      </w:r>
      <w:proofErr w:type="spellStart"/>
      <w:r w:rsidRPr="00334B7D">
        <w:rPr>
          <w:rFonts w:ascii="Times New Roman" w:hAnsi="Times New Roman" w:cs="Times New Roman"/>
          <w:sz w:val="24"/>
        </w:rPr>
        <w:t>Rasul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1:8” Volume 15 (April 2017).</w:t>
      </w:r>
    </w:p>
    <w:p w:rsidR="004103D7" w:rsidRPr="00334B7D" w:rsidRDefault="004103D7" w:rsidP="004103D7">
      <w:pPr>
        <w:pStyle w:val="Bibliography"/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34B7D">
        <w:rPr>
          <w:rFonts w:ascii="Times New Roman" w:hAnsi="Times New Roman" w:cs="Times New Roman"/>
          <w:sz w:val="24"/>
        </w:rPr>
        <w:t>Kusumawanta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34B7D">
        <w:rPr>
          <w:rFonts w:ascii="Times New Roman" w:hAnsi="Times New Roman" w:cs="Times New Roman"/>
          <w:sz w:val="24"/>
        </w:rPr>
        <w:t>Dominikus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Gusti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Bagus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34B7D">
        <w:rPr>
          <w:rFonts w:ascii="Times New Roman" w:hAnsi="Times New Roman" w:cs="Times New Roman"/>
          <w:sz w:val="24"/>
        </w:rPr>
        <w:t>dan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Rosalia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Ina </w:t>
      </w:r>
      <w:proofErr w:type="spellStart"/>
      <w:r w:rsidRPr="00334B7D">
        <w:rPr>
          <w:rFonts w:ascii="Times New Roman" w:hAnsi="Times New Roman" w:cs="Times New Roman"/>
          <w:sz w:val="24"/>
        </w:rPr>
        <w:t>Kii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334B7D">
        <w:rPr>
          <w:rFonts w:ascii="Times New Roman" w:hAnsi="Times New Roman" w:cs="Times New Roman"/>
          <w:sz w:val="24"/>
        </w:rPr>
        <w:t>“</w:t>
      </w:r>
      <w:proofErr w:type="spellStart"/>
      <w:r w:rsidRPr="00334B7D">
        <w:rPr>
          <w:rFonts w:ascii="Times New Roman" w:hAnsi="Times New Roman" w:cs="Times New Roman"/>
          <w:sz w:val="24"/>
        </w:rPr>
        <w:t>Koinonia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dan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Martyria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Gereja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334B7D">
        <w:rPr>
          <w:rFonts w:ascii="Times New Roman" w:hAnsi="Times New Roman" w:cs="Times New Roman"/>
          <w:sz w:val="24"/>
        </w:rPr>
        <w:t>Dunia</w:t>
      </w:r>
      <w:proofErr w:type="spellEnd"/>
      <w:r w:rsidRPr="00334B7D">
        <w:rPr>
          <w:rFonts w:ascii="Times New Roman" w:hAnsi="Times New Roman" w:cs="Times New Roman"/>
          <w:sz w:val="24"/>
        </w:rPr>
        <w:t>.”</w:t>
      </w:r>
      <w:proofErr w:type="gram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334B7D">
        <w:rPr>
          <w:rFonts w:ascii="Times New Roman" w:hAnsi="Times New Roman" w:cs="Times New Roman"/>
          <w:i/>
          <w:iCs/>
          <w:sz w:val="24"/>
        </w:rPr>
        <w:t>Jurnal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Review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Pendidikan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dan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Pengajaran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Volume 6 (2023).</w:t>
      </w:r>
      <w:proofErr w:type="gramEnd"/>
    </w:p>
    <w:p w:rsidR="004103D7" w:rsidRPr="00334B7D" w:rsidRDefault="004103D7" w:rsidP="004103D7">
      <w:pPr>
        <w:pStyle w:val="Bibliography"/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34B7D">
        <w:rPr>
          <w:rFonts w:ascii="Times New Roman" w:hAnsi="Times New Roman" w:cs="Times New Roman"/>
          <w:sz w:val="24"/>
        </w:rPr>
        <w:t>Mait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, Steven </w:t>
      </w:r>
      <w:proofErr w:type="spellStart"/>
      <w:r w:rsidRPr="00334B7D">
        <w:rPr>
          <w:rFonts w:ascii="Times New Roman" w:hAnsi="Times New Roman" w:cs="Times New Roman"/>
          <w:sz w:val="24"/>
        </w:rPr>
        <w:t>Reynold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34B7D">
        <w:rPr>
          <w:rFonts w:ascii="Times New Roman" w:hAnsi="Times New Roman" w:cs="Times New Roman"/>
          <w:sz w:val="24"/>
        </w:rPr>
        <w:t>dan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Erwin </w:t>
      </w:r>
      <w:proofErr w:type="spellStart"/>
      <w:r w:rsidRPr="00334B7D">
        <w:rPr>
          <w:rFonts w:ascii="Times New Roman" w:hAnsi="Times New Roman" w:cs="Times New Roman"/>
          <w:sz w:val="24"/>
        </w:rPr>
        <w:t>Sianturi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334B7D">
        <w:rPr>
          <w:rFonts w:ascii="Times New Roman" w:hAnsi="Times New Roman" w:cs="Times New Roman"/>
          <w:sz w:val="24"/>
        </w:rPr>
        <w:t>“</w:t>
      </w:r>
      <w:proofErr w:type="spellStart"/>
      <w:r w:rsidRPr="00334B7D">
        <w:rPr>
          <w:rFonts w:ascii="Times New Roman" w:hAnsi="Times New Roman" w:cs="Times New Roman"/>
          <w:sz w:val="24"/>
        </w:rPr>
        <w:t>Marturia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Dalam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Lomba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Paduan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Suara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Kaum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Bapa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334B7D">
        <w:rPr>
          <w:rFonts w:ascii="Times New Roman" w:hAnsi="Times New Roman" w:cs="Times New Roman"/>
          <w:sz w:val="24"/>
        </w:rPr>
        <w:t>Gereja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Masehi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Injili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334B7D">
        <w:rPr>
          <w:rFonts w:ascii="Times New Roman" w:hAnsi="Times New Roman" w:cs="Times New Roman"/>
          <w:sz w:val="24"/>
        </w:rPr>
        <w:t>Minahasa</w:t>
      </w:r>
      <w:proofErr w:type="spellEnd"/>
      <w:r w:rsidRPr="00334B7D">
        <w:rPr>
          <w:rFonts w:ascii="Times New Roman" w:hAnsi="Times New Roman" w:cs="Times New Roman"/>
          <w:sz w:val="24"/>
        </w:rPr>
        <w:t>.”</w:t>
      </w:r>
      <w:proofErr w:type="gram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334B7D">
        <w:rPr>
          <w:rFonts w:ascii="Times New Roman" w:hAnsi="Times New Roman" w:cs="Times New Roman"/>
          <w:sz w:val="24"/>
        </w:rPr>
        <w:t>Institut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Agama Kristen </w:t>
      </w:r>
      <w:proofErr w:type="spellStart"/>
      <w:r w:rsidRPr="00334B7D">
        <w:rPr>
          <w:rFonts w:ascii="Times New Roman" w:hAnsi="Times New Roman" w:cs="Times New Roman"/>
          <w:sz w:val="24"/>
        </w:rPr>
        <w:t>Negeri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(IAKN) Manado, 2023.</w:t>
      </w:r>
      <w:proofErr w:type="gramEnd"/>
    </w:p>
    <w:p w:rsidR="004103D7" w:rsidRPr="00334B7D" w:rsidRDefault="004103D7" w:rsidP="004103D7">
      <w:pPr>
        <w:pStyle w:val="Bibliography"/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34B7D">
        <w:rPr>
          <w:rFonts w:ascii="Times New Roman" w:hAnsi="Times New Roman" w:cs="Times New Roman"/>
          <w:sz w:val="24"/>
        </w:rPr>
        <w:t>Nofrianti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34B7D">
        <w:rPr>
          <w:rFonts w:ascii="Times New Roman" w:hAnsi="Times New Roman" w:cs="Times New Roman"/>
          <w:sz w:val="24"/>
        </w:rPr>
        <w:t>Frischa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34B7D">
        <w:rPr>
          <w:rFonts w:ascii="Times New Roman" w:hAnsi="Times New Roman" w:cs="Times New Roman"/>
          <w:sz w:val="24"/>
        </w:rPr>
        <w:t>Helma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Siregar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34B7D">
        <w:rPr>
          <w:rFonts w:ascii="Times New Roman" w:hAnsi="Times New Roman" w:cs="Times New Roman"/>
          <w:sz w:val="24"/>
        </w:rPr>
        <w:t>dan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Johanes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Panjaitan</w:t>
      </w:r>
      <w:proofErr w:type="spellEnd"/>
      <w:r w:rsidRPr="00334B7D">
        <w:rPr>
          <w:rFonts w:ascii="Times New Roman" w:hAnsi="Times New Roman" w:cs="Times New Roman"/>
          <w:sz w:val="24"/>
        </w:rPr>
        <w:t>. “</w:t>
      </w:r>
      <w:proofErr w:type="spellStart"/>
      <w:r w:rsidRPr="00334B7D">
        <w:rPr>
          <w:rFonts w:ascii="Times New Roman" w:hAnsi="Times New Roman" w:cs="Times New Roman"/>
          <w:sz w:val="24"/>
        </w:rPr>
        <w:t>Kerajaan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Allah </w:t>
      </w:r>
      <w:proofErr w:type="spellStart"/>
      <w:r w:rsidRPr="00334B7D">
        <w:rPr>
          <w:rFonts w:ascii="Times New Roman" w:hAnsi="Times New Roman" w:cs="Times New Roman"/>
          <w:sz w:val="24"/>
        </w:rPr>
        <w:t>sebagai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Marturia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334B7D">
        <w:rPr>
          <w:rFonts w:ascii="Times New Roman" w:hAnsi="Times New Roman" w:cs="Times New Roman"/>
          <w:sz w:val="24"/>
        </w:rPr>
        <w:t>Relevansi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Ajaran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Paulus </w:t>
      </w:r>
      <w:proofErr w:type="spellStart"/>
      <w:r w:rsidRPr="00334B7D">
        <w:rPr>
          <w:rFonts w:ascii="Times New Roman" w:hAnsi="Times New Roman" w:cs="Times New Roman"/>
          <w:sz w:val="24"/>
        </w:rPr>
        <w:t>bagi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Masyarakat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Batak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.” </w:t>
      </w:r>
      <w:proofErr w:type="spellStart"/>
      <w:proofErr w:type="gramStart"/>
      <w:r w:rsidRPr="00334B7D">
        <w:rPr>
          <w:rFonts w:ascii="Times New Roman" w:hAnsi="Times New Roman" w:cs="Times New Roman"/>
          <w:i/>
          <w:iCs/>
          <w:sz w:val="24"/>
        </w:rPr>
        <w:t>Jurnal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Riset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Rumpun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Agama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dan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Filsafat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Volume 4 (April 2025).</w:t>
      </w:r>
      <w:proofErr w:type="gramEnd"/>
    </w:p>
    <w:p w:rsidR="004103D7" w:rsidRPr="00334B7D" w:rsidRDefault="004103D7" w:rsidP="004103D7">
      <w:pPr>
        <w:pStyle w:val="Bibliography"/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34B7D">
        <w:rPr>
          <w:rFonts w:ascii="Times New Roman" w:hAnsi="Times New Roman" w:cs="Times New Roman"/>
          <w:sz w:val="24"/>
        </w:rPr>
        <w:lastRenderedPageBreak/>
        <w:t>Placher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, William C. “Revisionist and </w:t>
      </w:r>
      <w:proofErr w:type="spellStart"/>
      <w:r w:rsidRPr="00334B7D">
        <w:rPr>
          <w:rFonts w:ascii="Times New Roman" w:hAnsi="Times New Roman" w:cs="Times New Roman"/>
          <w:sz w:val="24"/>
        </w:rPr>
        <w:t>Postliberal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Theologies and the Public </w:t>
      </w:r>
      <w:proofErr w:type="spellStart"/>
      <w:r w:rsidRPr="00334B7D">
        <w:rPr>
          <w:rFonts w:ascii="Times New Roman" w:hAnsi="Times New Roman" w:cs="Times New Roman"/>
          <w:sz w:val="24"/>
        </w:rPr>
        <w:t>Characted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of Theology.”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Jurnal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gramStart"/>
      <w:r w:rsidRPr="00334B7D">
        <w:rPr>
          <w:rFonts w:ascii="Times New Roman" w:hAnsi="Times New Roman" w:cs="Times New Roman"/>
          <w:i/>
          <w:iCs/>
          <w:sz w:val="24"/>
        </w:rPr>
        <w:t>The</w:t>
      </w:r>
      <w:proofErr w:type="gramEnd"/>
      <w:r w:rsidRPr="00334B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Thomist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>; A Speculative Quarterly Review</w:t>
      </w:r>
      <w:r w:rsidRPr="00334B7D">
        <w:rPr>
          <w:rFonts w:ascii="Times New Roman" w:hAnsi="Times New Roman" w:cs="Times New Roman"/>
          <w:sz w:val="24"/>
        </w:rPr>
        <w:t xml:space="preserve"> 49 (1985).</w:t>
      </w:r>
    </w:p>
    <w:p w:rsidR="004103D7" w:rsidRPr="00334B7D" w:rsidRDefault="004103D7" w:rsidP="004103D7">
      <w:pPr>
        <w:pStyle w:val="Bibliography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34B7D">
        <w:rPr>
          <w:rFonts w:ascii="Times New Roman" w:hAnsi="Times New Roman" w:cs="Times New Roman"/>
          <w:sz w:val="24"/>
        </w:rPr>
        <w:t xml:space="preserve">Rapa, </w:t>
      </w:r>
      <w:proofErr w:type="spellStart"/>
      <w:r w:rsidRPr="00334B7D">
        <w:rPr>
          <w:rFonts w:ascii="Times New Roman" w:hAnsi="Times New Roman" w:cs="Times New Roman"/>
          <w:sz w:val="24"/>
        </w:rPr>
        <w:t>Adella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Tifanny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34B7D">
        <w:rPr>
          <w:rFonts w:ascii="Times New Roman" w:hAnsi="Times New Roman" w:cs="Times New Roman"/>
          <w:sz w:val="24"/>
        </w:rPr>
        <w:t>Jeane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Marie </w:t>
      </w:r>
      <w:proofErr w:type="spellStart"/>
      <w:r w:rsidRPr="00334B7D">
        <w:rPr>
          <w:rFonts w:ascii="Times New Roman" w:hAnsi="Times New Roman" w:cs="Times New Roman"/>
          <w:sz w:val="24"/>
        </w:rPr>
        <w:t>Tulung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34B7D">
        <w:rPr>
          <w:rFonts w:ascii="Times New Roman" w:hAnsi="Times New Roman" w:cs="Times New Roman"/>
          <w:sz w:val="24"/>
        </w:rPr>
        <w:t>dan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Krueger K </w:t>
      </w:r>
      <w:proofErr w:type="spellStart"/>
      <w:r w:rsidRPr="00334B7D">
        <w:rPr>
          <w:rFonts w:ascii="Times New Roman" w:hAnsi="Times New Roman" w:cs="Times New Roman"/>
          <w:sz w:val="24"/>
        </w:rPr>
        <w:t>Tuniwa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334B7D">
        <w:rPr>
          <w:rFonts w:ascii="Times New Roman" w:hAnsi="Times New Roman" w:cs="Times New Roman"/>
          <w:sz w:val="24"/>
        </w:rPr>
        <w:t>“</w:t>
      </w:r>
      <w:proofErr w:type="spellStart"/>
      <w:r w:rsidRPr="00334B7D">
        <w:rPr>
          <w:rFonts w:ascii="Times New Roman" w:hAnsi="Times New Roman" w:cs="Times New Roman"/>
          <w:sz w:val="24"/>
        </w:rPr>
        <w:t>Tugas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Marturia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Gereja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Dalam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Penatalayanan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Komisi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Pelayanan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Doa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dan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Penginjilan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(KPDP) di </w:t>
      </w:r>
      <w:proofErr w:type="spellStart"/>
      <w:r w:rsidRPr="00334B7D">
        <w:rPr>
          <w:rFonts w:ascii="Times New Roman" w:hAnsi="Times New Roman" w:cs="Times New Roman"/>
          <w:sz w:val="24"/>
        </w:rPr>
        <w:t>Jemaat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GMIM </w:t>
      </w:r>
      <w:proofErr w:type="spellStart"/>
      <w:r w:rsidRPr="00334B7D">
        <w:rPr>
          <w:rFonts w:ascii="Times New Roman" w:hAnsi="Times New Roman" w:cs="Times New Roman"/>
          <w:sz w:val="24"/>
        </w:rPr>
        <w:t>Anugerah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Paslaten-Tomohon</w:t>
      </w:r>
      <w:proofErr w:type="spellEnd"/>
      <w:r w:rsidRPr="00334B7D">
        <w:rPr>
          <w:rFonts w:ascii="Times New Roman" w:hAnsi="Times New Roman" w:cs="Times New Roman"/>
          <w:sz w:val="24"/>
        </w:rPr>
        <w:t>.”</w:t>
      </w:r>
      <w:proofErr w:type="gram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334B7D">
        <w:rPr>
          <w:rFonts w:ascii="Times New Roman" w:hAnsi="Times New Roman" w:cs="Times New Roman"/>
          <w:sz w:val="24"/>
        </w:rPr>
        <w:t>Institut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Agama Kristen </w:t>
      </w:r>
      <w:proofErr w:type="spellStart"/>
      <w:r w:rsidRPr="00334B7D">
        <w:rPr>
          <w:rFonts w:ascii="Times New Roman" w:hAnsi="Times New Roman" w:cs="Times New Roman"/>
          <w:sz w:val="24"/>
        </w:rPr>
        <w:t>Negeri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(IAKN) Manado, 2021.</w:t>
      </w:r>
      <w:proofErr w:type="gramEnd"/>
    </w:p>
    <w:p w:rsidR="004103D7" w:rsidRPr="00334B7D" w:rsidRDefault="004103D7" w:rsidP="004103D7">
      <w:pPr>
        <w:pStyle w:val="Bibliography"/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334B7D">
        <w:rPr>
          <w:rFonts w:ascii="Times New Roman" w:hAnsi="Times New Roman" w:cs="Times New Roman"/>
          <w:sz w:val="24"/>
        </w:rPr>
        <w:t>Samosir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34B7D">
        <w:rPr>
          <w:rFonts w:ascii="Times New Roman" w:hAnsi="Times New Roman" w:cs="Times New Roman"/>
          <w:sz w:val="24"/>
        </w:rPr>
        <w:t>Esra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Zos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34B7D">
        <w:rPr>
          <w:rFonts w:ascii="Times New Roman" w:hAnsi="Times New Roman" w:cs="Times New Roman"/>
          <w:sz w:val="24"/>
        </w:rPr>
        <w:t>Yunardi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Kristian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Zega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34B7D">
        <w:rPr>
          <w:rFonts w:ascii="Times New Roman" w:hAnsi="Times New Roman" w:cs="Times New Roman"/>
          <w:sz w:val="24"/>
        </w:rPr>
        <w:t>dan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Talizaro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Tafonao</w:t>
      </w:r>
      <w:proofErr w:type="spellEnd"/>
      <w:r w:rsidRPr="00334B7D">
        <w:rPr>
          <w:rFonts w:ascii="Times New Roman" w:hAnsi="Times New Roman" w:cs="Times New Roman"/>
          <w:sz w:val="24"/>
        </w:rPr>
        <w:t>.</w:t>
      </w:r>
      <w:proofErr w:type="gramEnd"/>
      <w:r w:rsidRPr="00334B7D">
        <w:rPr>
          <w:rFonts w:ascii="Times New Roman" w:hAnsi="Times New Roman" w:cs="Times New Roman"/>
          <w:sz w:val="24"/>
        </w:rPr>
        <w:t xml:space="preserve"> “</w:t>
      </w:r>
      <w:proofErr w:type="spellStart"/>
      <w:r w:rsidRPr="00334B7D">
        <w:rPr>
          <w:rFonts w:ascii="Times New Roman" w:hAnsi="Times New Roman" w:cs="Times New Roman"/>
          <w:sz w:val="24"/>
        </w:rPr>
        <w:t>Strategi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Berapologetika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Kristen </w:t>
      </w:r>
      <w:proofErr w:type="spellStart"/>
      <w:r w:rsidRPr="00334B7D">
        <w:rPr>
          <w:rFonts w:ascii="Times New Roman" w:hAnsi="Times New Roman" w:cs="Times New Roman"/>
          <w:sz w:val="24"/>
        </w:rPr>
        <w:t>Untuk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Menjaga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Kerukunan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Umat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Beragama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di Indonesia.” </w:t>
      </w:r>
      <w:proofErr w:type="gramStart"/>
      <w:r w:rsidRPr="00334B7D">
        <w:rPr>
          <w:rFonts w:ascii="Times New Roman" w:hAnsi="Times New Roman" w:cs="Times New Roman"/>
          <w:i/>
          <w:iCs/>
          <w:sz w:val="24"/>
        </w:rPr>
        <w:t>THEOLOGIA INSANI (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Jurnal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Theologia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,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Pendidikan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, Dan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Misiologia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Integratif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>)</w:t>
      </w:r>
      <w:r w:rsidRPr="00334B7D">
        <w:rPr>
          <w:rFonts w:ascii="Times New Roman" w:hAnsi="Times New Roman" w:cs="Times New Roman"/>
          <w:sz w:val="24"/>
        </w:rPr>
        <w:t>, 2022.</w:t>
      </w:r>
      <w:proofErr w:type="gramEnd"/>
    </w:p>
    <w:p w:rsidR="004103D7" w:rsidRPr="00334B7D" w:rsidRDefault="004103D7" w:rsidP="004103D7">
      <w:pPr>
        <w:pStyle w:val="Bibliography"/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34B7D">
        <w:rPr>
          <w:rFonts w:ascii="Times New Roman" w:hAnsi="Times New Roman" w:cs="Times New Roman"/>
          <w:sz w:val="24"/>
        </w:rPr>
        <w:t>Sembiring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34B7D">
        <w:rPr>
          <w:rFonts w:ascii="Times New Roman" w:hAnsi="Times New Roman" w:cs="Times New Roman"/>
          <w:sz w:val="24"/>
        </w:rPr>
        <w:t>Lesta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334B7D">
        <w:rPr>
          <w:rFonts w:ascii="Times New Roman" w:hAnsi="Times New Roman" w:cs="Times New Roman"/>
          <w:sz w:val="24"/>
        </w:rPr>
        <w:t>“</w:t>
      </w:r>
      <w:proofErr w:type="spellStart"/>
      <w:r w:rsidRPr="00334B7D">
        <w:rPr>
          <w:rFonts w:ascii="Times New Roman" w:hAnsi="Times New Roman" w:cs="Times New Roman"/>
          <w:sz w:val="24"/>
        </w:rPr>
        <w:t>Martyria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sebagai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wujud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kebebasan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moral.”</w:t>
      </w:r>
      <w:proofErr w:type="gram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334B7D">
        <w:rPr>
          <w:rFonts w:ascii="Times New Roman" w:hAnsi="Times New Roman" w:cs="Times New Roman"/>
          <w:i/>
          <w:iCs/>
          <w:sz w:val="24"/>
        </w:rPr>
        <w:t>Jurnal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Publikasi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Logos</w:t>
      </w:r>
      <w:r w:rsidRPr="00334B7D">
        <w:rPr>
          <w:rFonts w:ascii="Times New Roman" w:hAnsi="Times New Roman" w:cs="Times New Roman"/>
          <w:sz w:val="24"/>
        </w:rPr>
        <w:t xml:space="preserve"> Volume 11 (</w:t>
      </w:r>
      <w:proofErr w:type="spellStart"/>
      <w:r w:rsidRPr="00334B7D">
        <w:rPr>
          <w:rFonts w:ascii="Times New Roman" w:hAnsi="Times New Roman" w:cs="Times New Roman"/>
          <w:sz w:val="24"/>
        </w:rPr>
        <w:t>Juli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2014).</w:t>
      </w:r>
      <w:proofErr w:type="gramEnd"/>
    </w:p>
    <w:p w:rsidR="004103D7" w:rsidRPr="00334B7D" w:rsidRDefault="004103D7" w:rsidP="004103D7">
      <w:pPr>
        <w:pStyle w:val="Bibliography"/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34B7D">
        <w:rPr>
          <w:rFonts w:ascii="Times New Roman" w:hAnsi="Times New Roman" w:cs="Times New Roman"/>
          <w:sz w:val="24"/>
        </w:rPr>
        <w:t>Tompodung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34B7D">
        <w:rPr>
          <w:rFonts w:ascii="Times New Roman" w:hAnsi="Times New Roman" w:cs="Times New Roman"/>
          <w:sz w:val="24"/>
        </w:rPr>
        <w:t>Brigita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Gabriela, </w:t>
      </w:r>
      <w:proofErr w:type="spellStart"/>
      <w:r w:rsidRPr="00334B7D">
        <w:rPr>
          <w:rFonts w:ascii="Times New Roman" w:hAnsi="Times New Roman" w:cs="Times New Roman"/>
          <w:sz w:val="24"/>
        </w:rPr>
        <w:t>dan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Patricia </w:t>
      </w:r>
      <w:proofErr w:type="spellStart"/>
      <w:r w:rsidRPr="00334B7D">
        <w:rPr>
          <w:rFonts w:ascii="Times New Roman" w:hAnsi="Times New Roman" w:cs="Times New Roman"/>
          <w:sz w:val="24"/>
        </w:rPr>
        <w:t>Ratag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334B7D">
        <w:rPr>
          <w:rFonts w:ascii="Times New Roman" w:hAnsi="Times New Roman" w:cs="Times New Roman"/>
          <w:sz w:val="24"/>
        </w:rPr>
        <w:t>“</w:t>
      </w:r>
      <w:proofErr w:type="spellStart"/>
      <w:r w:rsidRPr="00334B7D">
        <w:rPr>
          <w:rFonts w:ascii="Times New Roman" w:hAnsi="Times New Roman" w:cs="Times New Roman"/>
          <w:sz w:val="24"/>
        </w:rPr>
        <w:t>Kajian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Misiologi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Terhadap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Peran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Gereja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Memberikan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Pemahaman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Tentang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Pekerjaan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di GMIM </w:t>
      </w:r>
      <w:proofErr w:type="spellStart"/>
      <w:r w:rsidRPr="00334B7D">
        <w:rPr>
          <w:rFonts w:ascii="Times New Roman" w:hAnsi="Times New Roman" w:cs="Times New Roman"/>
          <w:sz w:val="24"/>
        </w:rPr>
        <w:t>Maranatha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LiKupang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I.”</w:t>
      </w:r>
      <w:proofErr w:type="gram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334B7D">
        <w:rPr>
          <w:rFonts w:ascii="Times New Roman" w:hAnsi="Times New Roman" w:cs="Times New Roman"/>
          <w:i/>
          <w:iCs/>
          <w:sz w:val="24"/>
        </w:rPr>
        <w:t>Jurnal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Education Christi</w:t>
      </w:r>
      <w:r w:rsidRPr="00334B7D">
        <w:rPr>
          <w:rFonts w:ascii="Times New Roman" w:hAnsi="Times New Roman" w:cs="Times New Roman"/>
          <w:sz w:val="24"/>
        </w:rPr>
        <w:t xml:space="preserve"> Volume 2 (2023).</w:t>
      </w:r>
      <w:proofErr w:type="gramEnd"/>
    </w:p>
    <w:p w:rsidR="004103D7" w:rsidRPr="00334B7D" w:rsidRDefault="004103D7" w:rsidP="004103D7">
      <w:pPr>
        <w:pStyle w:val="Bibliography"/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34B7D">
        <w:rPr>
          <w:rFonts w:ascii="Times New Roman" w:hAnsi="Times New Roman" w:cs="Times New Roman"/>
          <w:sz w:val="24"/>
        </w:rPr>
        <w:t>Winarjo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34B7D">
        <w:rPr>
          <w:rFonts w:ascii="Times New Roman" w:hAnsi="Times New Roman" w:cs="Times New Roman"/>
          <w:sz w:val="24"/>
        </w:rPr>
        <w:t>Hendra</w:t>
      </w:r>
      <w:proofErr w:type="spellEnd"/>
      <w:r w:rsidRPr="00334B7D">
        <w:rPr>
          <w:rFonts w:ascii="Times New Roman" w:hAnsi="Times New Roman" w:cs="Times New Roman"/>
          <w:sz w:val="24"/>
        </w:rPr>
        <w:t>. “</w:t>
      </w:r>
      <w:proofErr w:type="spellStart"/>
      <w:r w:rsidRPr="00334B7D">
        <w:rPr>
          <w:rFonts w:ascii="Times New Roman" w:hAnsi="Times New Roman" w:cs="Times New Roman"/>
          <w:sz w:val="24"/>
        </w:rPr>
        <w:t>Gereja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sebagai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saksi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Kristus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334B7D">
        <w:rPr>
          <w:rFonts w:ascii="Times New Roman" w:hAnsi="Times New Roman" w:cs="Times New Roman"/>
          <w:sz w:val="24"/>
        </w:rPr>
        <w:t>ruang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publik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334B7D">
        <w:rPr>
          <w:rFonts w:ascii="Times New Roman" w:hAnsi="Times New Roman" w:cs="Times New Roman"/>
          <w:sz w:val="24"/>
        </w:rPr>
        <w:t>Kontribusi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Karl Barth </w:t>
      </w:r>
      <w:proofErr w:type="spellStart"/>
      <w:r w:rsidRPr="00334B7D">
        <w:rPr>
          <w:rFonts w:ascii="Times New Roman" w:hAnsi="Times New Roman" w:cs="Times New Roman"/>
          <w:sz w:val="24"/>
        </w:rPr>
        <w:t>pada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Teologi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sz w:val="24"/>
        </w:rPr>
        <w:t>Publik</w:t>
      </w:r>
      <w:proofErr w:type="spellEnd"/>
      <w:r w:rsidRPr="00334B7D">
        <w:rPr>
          <w:rFonts w:ascii="Times New Roman" w:hAnsi="Times New Roman" w:cs="Times New Roman"/>
          <w:sz w:val="24"/>
        </w:rPr>
        <w:t xml:space="preserve">.”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Jurnal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Amanat</w:t>
      </w:r>
      <w:proofErr w:type="spellEnd"/>
      <w:r w:rsidRPr="00334B7D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334B7D">
        <w:rPr>
          <w:rFonts w:ascii="Times New Roman" w:hAnsi="Times New Roman" w:cs="Times New Roman"/>
          <w:i/>
          <w:iCs/>
          <w:sz w:val="24"/>
        </w:rPr>
        <w:t>Agung</w:t>
      </w:r>
      <w:proofErr w:type="spellEnd"/>
      <w:r w:rsidRPr="00334B7D">
        <w:rPr>
          <w:rFonts w:ascii="Times New Roman" w:hAnsi="Times New Roman" w:cs="Times New Roman"/>
          <w:sz w:val="24"/>
        </w:rPr>
        <w:t>, 2023.</w:t>
      </w:r>
    </w:p>
    <w:p w:rsidR="004103D7" w:rsidRDefault="004103D7" w:rsidP="004103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4103D7" w:rsidRDefault="004103D7" w:rsidP="004103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Arsip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03D7" w:rsidRDefault="004103D7" w:rsidP="004103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6394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626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394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62639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626394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626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394">
        <w:rPr>
          <w:rFonts w:ascii="Times New Roman" w:hAnsi="Times New Roman" w:cs="Times New Roman"/>
          <w:sz w:val="24"/>
          <w:szCs w:val="24"/>
        </w:rPr>
        <w:t>Jemaat</w:t>
      </w:r>
      <w:proofErr w:type="spellEnd"/>
      <w:r w:rsidRPr="00626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394">
        <w:rPr>
          <w:rFonts w:ascii="Times New Roman" w:hAnsi="Times New Roman" w:cs="Times New Roman"/>
          <w:sz w:val="24"/>
          <w:szCs w:val="24"/>
        </w:rPr>
        <w:t>Zoar</w:t>
      </w:r>
      <w:proofErr w:type="spellEnd"/>
      <w:r w:rsidRPr="00626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39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enkase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4103D7" w:rsidRDefault="004103D7" w:rsidP="004103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6394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626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394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62639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626394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626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394">
        <w:rPr>
          <w:rFonts w:ascii="Times New Roman" w:hAnsi="Times New Roman" w:cs="Times New Roman"/>
          <w:sz w:val="24"/>
          <w:szCs w:val="24"/>
        </w:rPr>
        <w:t>Jemaat</w:t>
      </w:r>
      <w:proofErr w:type="spellEnd"/>
      <w:r w:rsidRPr="00626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394">
        <w:rPr>
          <w:rFonts w:ascii="Times New Roman" w:hAnsi="Times New Roman" w:cs="Times New Roman"/>
          <w:sz w:val="24"/>
          <w:szCs w:val="24"/>
        </w:rPr>
        <w:t>Zoar</w:t>
      </w:r>
      <w:proofErr w:type="spellEnd"/>
      <w:r w:rsidRPr="00626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39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enkase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4103D7" w:rsidRDefault="004103D7" w:rsidP="004103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6394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626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394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62639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626394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626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394">
        <w:rPr>
          <w:rFonts w:ascii="Times New Roman" w:hAnsi="Times New Roman" w:cs="Times New Roman"/>
          <w:sz w:val="24"/>
          <w:szCs w:val="24"/>
        </w:rPr>
        <w:t>Jemaat</w:t>
      </w:r>
      <w:proofErr w:type="spellEnd"/>
      <w:r w:rsidRPr="00626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394">
        <w:rPr>
          <w:rFonts w:ascii="Times New Roman" w:hAnsi="Times New Roman" w:cs="Times New Roman"/>
          <w:sz w:val="24"/>
          <w:szCs w:val="24"/>
        </w:rPr>
        <w:t>Zoar</w:t>
      </w:r>
      <w:proofErr w:type="spellEnd"/>
      <w:r w:rsidRPr="00626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39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enkase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2022</w:t>
      </w:r>
    </w:p>
    <w:p w:rsidR="004103D7" w:rsidRDefault="004103D7" w:rsidP="004103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6394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626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394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62639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626394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626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394">
        <w:rPr>
          <w:rFonts w:ascii="Times New Roman" w:hAnsi="Times New Roman" w:cs="Times New Roman"/>
          <w:sz w:val="24"/>
          <w:szCs w:val="24"/>
        </w:rPr>
        <w:t>Jemaat</w:t>
      </w:r>
      <w:proofErr w:type="spellEnd"/>
      <w:r w:rsidRPr="00626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394">
        <w:rPr>
          <w:rFonts w:ascii="Times New Roman" w:hAnsi="Times New Roman" w:cs="Times New Roman"/>
          <w:sz w:val="24"/>
          <w:szCs w:val="24"/>
        </w:rPr>
        <w:t>Zoar</w:t>
      </w:r>
      <w:proofErr w:type="spellEnd"/>
      <w:r w:rsidRPr="00626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39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enkase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2024</w:t>
      </w:r>
    </w:p>
    <w:p w:rsidR="004103D7" w:rsidRDefault="004103D7" w:rsidP="004103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5953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875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953">
        <w:rPr>
          <w:rFonts w:ascii="Times New Roman" w:hAnsi="Times New Roman" w:cs="Times New Roman"/>
          <w:sz w:val="24"/>
          <w:szCs w:val="24"/>
        </w:rPr>
        <w:t>Gereja</w:t>
      </w:r>
      <w:proofErr w:type="spellEnd"/>
      <w:r w:rsidRPr="00875953">
        <w:rPr>
          <w:rFonts w:ascii="Times New Roman" w:hAnsi="Times New Roman" w:cs="Times New Roman"/>
          <w:sz w:val="24"/>
          <w:szCs w:val="24"/>
        </w:rPr>
        <w:t xml:space="preserve"> GMIT </w:t>
      </w:r>
      <w:proofErr w:type="spellStart"/>
      <w:r w:rsidRPr="00875953">
        <w:rPr>
          <w:rFonts w:ascii="Times New Roman" w:hAnsi="Times New Roman" w:cs="Times New Roman"/>
          <w:sz w:val="24"/>
          <w:szCs w:val="24"/>
        </w:rPr>
        <w:t>Zoar</w:t>
      </w:r>
      <w:proofErr w:type="spellEnd"/>
      <w:r w:rsidRPr="00875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953">
        <w:rPr>
          <w:rFonts w:ascii="Times New Roman" w:hAnsi="Times New Roman" w:cs="Times New Roman"/>
          <w:sz w:val="24"/>
          <w:szCs w:val="24"/>
        </w:rPr>
        <w:t>Penkase</w:t>
      </w:r>
      <w:proofErr w:type="spellEnd"/>
      <w:r w:rsidRPr="00875953">
        <w:rPr>
          <w:rFonts w:ascii="Times New Roman" w:hAnsi="Times New Roman" w:cs="Times New Roman"/>
          <w:sz w:val="24"/>
          <w:szCs w:val="24"/>
        </w:rPr>
        <w:t>, 2025</w:t>
      </w:r>
    </w:p>
    <w:p w:rsidR="004103D7" w:rsidRDefault="004103D7" w:rsidP="004103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5953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875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953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875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953">
        <w:rPr>
          <w:rFonts w:ascii="Times New Roman" w:hAnsi="Times New Roman" w:cs="Times New Roman"/>
          <w:sz w:val="24"/>
          <w:szCs w:val="24"/>
        </w:rPr>
        <w:t>Persi</w:t>
      </w:r>
      <w:r>
        <w:rPr>
          <w:rFonts w:ascii="Times New Roman" w:hAnsi="Times New Roman" w:cs="Times New Roman"/>
          <w:sz w:val="24"/>
          <w:szCs w:val="24"/>
        </w:rPr>
        <w:t>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Jemaat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Penkase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</w:t>
      </w:r>
    </w:p>
    <w:p w:rsidR="004103D7" w:rsidRPr="00676D1F" w:rsidRDefault="004103D7" w:rsidP="004103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75953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875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953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875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953"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z w:val="24"/>
          <w:szCs w:val="24"/>
        </w:rPr>
        <w:t>kase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Oeleta</w:t>
      </w:r>
      <w:proofErr w:type="spellEnd"/>
      <w:r>
        <w:rPr>
          <w:rFonts w:ascii="Times New Roman" w:hAnsi="Times New Roman" w:cs="Times New Roman"/>
          <w:sz w:val="24"/>
          <w:szCs w:val="24"/>
        </w:rPr>
        <w:t>, 2025</w:t>
      </w:r>
    </w:p>
    <w:p w:rsidR="004103D7" w:rsidRDefault="004103D7" w:rsidP="004103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03D7" w:rsidRDefault="004103D7" w:rsidP="004103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521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ZOTERO_ITEM CSL_CITATION {"citationID":"28Ko12Vb","properties":{"formattedCitation":"Deciana M. Mooy-Baok, \\uc0\\u8220{}Wawancara,\\uc0\\u8221{} 5 November 2025.","plainCitation":"Deciana M. Mooy-Baok, “Wawancara,” 5 November 2025.","dontUpdate":true,"noteIndex":0},"citationItems":[{"id":34,"uris":["http://zotero.org/users/local/DkKRrfDX/items/ZLRKTW8C"],"itemData":{"id":34,"type":"interview","title":"Wawancara","author":[{"family":"Mooy-Baok","given":"Deciana M."}],"issued":{"date-parts":[["2025",11,5]]}}}],"schema":"https://github.com/citation-style-language/schema/raw/master/csl-citation.json"} </w:instrText>
      </w:r>
      <w:r w:rsidRPr="00C03521">
        <w:rPr>
          <w:rFonts w:ascii="Times New Roman" w:hAnsi="Times New Roman" w:cs="Times New Roman"/>
          <w:sz w:val="24"/>
          <w:szCs w:val="24"/>
        </w:rPr>
        <w:fldChar w:fldCharType="separate"/>
      </w:r>
      <w:proofErr w:type="spellStart"/>
      <w:r w:rsidRPr="00C03521">
        <w:rPr>
          <w:rFonts w:ascii="Times New Roman" w:hAnsi="Times New Roman" w:cs="Times New Roman"/>
          <w:sz w:val="24"/>
          <w:szCs w:val="24"/>
        </w:rPr>
        <w:t>Deciana</w:t>
      </w:r>
      <w:proofErr w:type="spellEnd"/>
      <w:r w:rsidRPr="00C03521"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 w:rsidRPr="00C03521">
        <w:rPr>
          <w:rFonts w:ascii="Times New Roman" w:hAnsi="Times New Roman" w:cs="Times New Roman"/>
          <w:sz w:val="24"/>
          <w:szCs w:val="24"/>
        </w:rPr>
        <w:t>Mooy-Baok</w:t>
      </w:r>
      <w:proofErr w:type="spellEnd"/>
      <w:r w:rsidRPr="00C03521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C03521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C03521">
        <w:rPr>
          <w:rFonts w:ascii="Times New Roman" w:hAnsi="Times New Roman" w:cs="Times New Roman"/>
          <w:sz w:val="24"/>
          <w:szCs w:val="24"/>
        </w:rPr>
        <w:t>,”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Kupang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03521">
        <w:rPr>
          <w:rFonts w:ascii="Times New Roman" w:hAnsi="Times New Roman" w:cs="Times New Roman"/>
          <w:sz w:val="24"/>
          <w:szCs w:val="24"/>
        </w:rPr>
        <w:t xml:space="preserve"> 5 November 2025.</w:t>
      </w:r>
      <w:r w:rsidRPr="00C03521">
        <w:rPr>
          <w:rFonts w:ascii="Times New Roman" w:hAnsi="Times New Roman" w:cs="Times New Roman"/>
          <w:sz w:val="24"/>
          <w:szCs w:val="24"/>
        </w:rPr>
        <w:fldChar w:fldCharType="end"/>
      </w:r>
    </w:p>
    <w:p w:rsidR="004103D7" w:rsidRDefault="004103D7" w:rsidP="004103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521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ZOTERO_ITEM CSL_CITATION {"citationID":"FLblx88U","properties":{"formattedCitation":"Dewi Radjamanu, \\uc0\\u8220{}Wawancara,\\uc0\\u8221{} 8 November 2025.","plainCitation":"Dewi Radjamanu, “Wawancara,” 8 November 2025.","dontUpdate":true,"noteIndex":0},"citationItems":[{"id":43,"uris":["http://zotero.org/users/local/DkKRrfDX/items/JX7MTX2H"],"itemData":{"id":43,"type":"interview","title":"Wawancara","author":[{"family":"Radjamanu","given":"Dewi"}],"issued":{"date-parts":[["2025",11,8]]}}}],"schema":"https://github.com/citation-style-language/schema/raw/master/csl-citation.json"} </w:instrText>
      </w:r>
      <w:r w:rsidRPr="00C03521">
        <w:rPr>
          <w:rFonts w:ascii="Times New Roman" w:hAnsi="Times New Roman" w:cs="Times New Roman"/>
          <w:sz w:val="24"/>
          <w:szCs w:val="24"/>
        </w:rPr>
        <w:fldChar w:fldCharType="separate"/>
      </w:r>
      <w:proofErr w:type="spellStart"/>
      <w:r w:rsidRPr="00C03521">
        <w:rPr>
          <w:rFonts w:ascii="Times New Roman" w:hAnsi="Times New Roman" w:cs="Times New Roman"/>
          <w:sz w:val="24"/>
          <w:szCs w:val="24"/>
        </w:rPr>
        <w:t>Dewi</w:t>
      </w:r>
      <w:proofErr w:type="spellEnd"/>
      <w:r w:rsidRPr="00C035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521">
        <w:rPr>
          <w:rFonts w:ascii="Times New Roman" w:hAnsi="Times New Roman" w:cs="Times New Roman"/>
          <w:sz w:val="24"/>
          <w:szCs w:val="24"/>
        </w:rPr>
        <w:t>Radjamanu</w:t>
      </w:r>
      <w:proofErr w:type="spellEnd"/>
      <w:r w:rsidRPr="00C03521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C03521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C03521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>
        <w:rPr>
          <w:rFonts w:ascii="Times New Roman" w:hAnsi="Times New Roman" w:cs="Times New Roman"/>
          <w:sz w:val="24"/>
          <w:szCs w:val="24"/>
        </w:rPr>
        <w:t>Kupang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3521">
        <w:rPr>
          <w:rFonts w:ascii="Times New Roman" w:hAnsi="Times New Roman" w:cs="Times New Roman"/>
          <w:sz w:val="24"/>
          <w:szCs w:val="24"/>
        </w:rPr>
        <w:t>8 November 2025.</w:t>
      </w:r>
      <w:r w:rsidRPr="00C03521">
        <w:rPr>
          <w:rFonts w:ascii="Times New Roman" w:hAnsi="Times New Roman" w:cs="Times New Roman"/>
          <w:sz w:val="24"/>
          <w:szCs w:val="24"/>
        </w:rPr>
        <w:fldChar w:fldCharType="end"/>
      </w:r>
    </w:p>
    <w:p w:rsidR="004103D7" w:rsidRDefault="004103D7" w:rsidP="004103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521">
        <w:rPr>
          <w:rFonts w:ascii="Times New Roman" w:hAnsi="Times New Roman" w:cs="Times New Roman"/>
          <w:sz w:val="24"/>
          <w:szCs w:val="24"/>
        </w:rPr>
        <w:lastRenderedPageBreak/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ZOTERO_ITEM CSL_CITATION {"citationID":"pPNrFkgh","properties":{"formattedCitation":"Djunario Ongki Lasbaun, \\uc0\\u8220{}Wawancara,\\uc0\\u8221{} 7 November 2025.","plainCitation":"Djunario Ongki Lasbaun, “Wawancara,” 7 November 2025.","dontUpdate":true,"noteIndex":0},"citationItems":[{"id":42,"uris":["http://zotero.org/users/local/DkKRrfDX/items/3WEJIHKQ"],"itemData":{"id":42,"type":"interview","title":"Wawancara","author":[{"family":"Lasbaun","given":"Djunario Ongki"}],"issued":{"date-parts":[["2025",11,7]]}}}],"schema":"https://github.com/citation-style-language/schema/raw/master/csl-citation.json"} </w:instrText>
      </w:r>
      <w:r w:rsidRPr="00C03521">
        <w:rPr>
          <w:rFonts w:ascii="Times New Roman" w:hAnsi="Times New Roman" w:cs="Times New Roman"/>
          <w:sz w:val="24"/>
          <w:szCs w:val="24"/>
        </w:rPr>
        <w:fldChar w:fldCharType="separate"/>
      </w:r>
      <w:proofErr w:type="spellStart"/>
      <w:r w:rsidRPr="00C03521">
        <w:rPr>
          <w:rFonts w:ascii="Times New Roman" w:hAnsi="Times New Roman" w:cs="Times New Roman"/>
          <w:sz w:val="24"/>
          <w:szCs w:val="24"/>
        </w:rPr>
        <w:t>Djunario</w:t>
      </w:r>
      <w:proofErr w:type="spellEnd"/>
      <w:r w:rsidRPr="00C035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521">
        <w:rPr>
          <w:rFonts w:ascii="Times New Roman" w:hAnsi="Times New Roman" w:cs="Times New Roman"/>
          <w:sz w:val="24"/>
          <w:szCs w:val="24"/>
        </w:rPr>
        <w:t>Ongki</w:t>
      </w:r>
      <w:proofErr w:type="spellEnd"/>
      <w:r w:rsidRPr="00C035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521">
        <w:rPr>
          <w:rFonts w:ascii="Times New Roman" w:hAnsi="Times New Roman" w:cs="Times New Roman"/>
          <w:sz w:val="24"/>
          <w:szCs w:val="24"/>
        </w:rPr>
        <w:t>Lasbaun</w:t>
      </w:r>
      <w:proofErr w:type="spellEnd"/>
      <w:r w:rsidRPr="00C03521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C03521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C03521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>
        <w:rPr>
          <w:rFonts w:ascii="Times New Roman" w:hAnsi="Times New Roman" w:cs="Times New Roman"/>
          <w:sz w:val="24"/>
          <w:szCs w:val="24"/>
        </w:rPr>
        <w:t>Kupang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3521">
        <w:rPr>
          <w:rFonts w:ascii="Times New Roman" w:hAnsi="Times New Roman" w:cs="Times New Roman"/>
          <w:sz w:val="24"/>
          <w:szCs w:val="24"/>
        </w:rPr>
        <w:t>7 November 2025.</w:t>
      </w:r>
      <w:r w:rsidRPr="00C03521">
        <w:rPr>
          <w:rFonts w:ascii="Times New Roman" w:hAnsi="Times New Roman" w:cs="Times New Roman"/>
          <w:sz w:val="24"/>
          <w:szCs w:val="24"/>
        </w:rPr>
        <w:fldChar w:fldCharType="end"/>
      </w:r>
    </w:p>
    <w:p w:rsidR="004103D7" w:rsidRDefault="004103D7" w:rsidP="004103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521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ZOTERO_ITEM CSL_CITATION {"citationID":"9HpcS0cQ","properties":{"formattedCitation":"Dony Saragih, \\uc0\\u8220{}Wawancara,\\uc0\\u8221{} 4 November 2025.","plainCitation":"Dony Saragih, “Wawancara,” 4 November 2025.","dontUpdate":true,"noteIndex":0},"citationItems":[{"id":41,"uris":["http://zotero.org/users/local/DkKRrfDX/items/5CBZ42LA"],"itemData":{"id":41,"type":"interview","title":"Wawancara","author":[{"family":"Saragih","given":"Dony"}],"issued":{"date-parts":[["2025",11,4]]}}}],"schema":"https://github.com/citation-style-language/schema/raw/master/csl-citation.json"} </w:instrText>
      </w:r>
      <w:r w:rsidRPr="00C03521">
        <w:rPr>
          <w:rFonts w:ascii="Times New Roman" w:hAnsi="Times New Roman" w:cs="Times New Roman"/>
          <w:sz w:val="24"/>
          <w:szCs w:val="24"/>
        </w:rPr>
        <w:fldChar w:fldCharType="separate"/>
      </w:r>
      <w:proofErr w:type="spellStart"/>
      <w:r w:rsidRPr="00C03521">
        <w:rPr>
          <w:rFonts w:ascii="Times New Roman" w:hAnsi="Times New Roman" w:cs="Times New Roman"/>
          <w:sz w:val="24"/>
          <w:szCs w:val="24"/>
        </w:rPr>
        <w:t>Dony</w:t>
      </w:r>
      <w:proofErr w:type="spellEnd"/>
      <w:r w:rsidRPr="00C035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521">
        <w:rPr>
          <w:rFonts w:ascii="Times New Roman" w:hAnsi="Times New Roman" w:cs="Times New Roman"/>
          <w:sz w:val="24"/>
          <w:szCs w:val="24"/>
        </w:rPr>
        <w:t>Saragih</w:t>
      </w:r>
      <w:proofErr w:type="spellEnd"/>
      <w:r w:rsidRPr="00C03521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C03521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C03521">
        <w:rPr>
          <w:rFonts w:ascii="Times New Roman" w:hAnsi="Times New Roman" w:cs="Times New Roman"/>
          <w:sz w:val="24"/>
          <w:szCs w:val="24"/>
        </w:rPr>
        <w:t>,”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Kupang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03521">
        <w:rPr>
          <w:rFonts w:ascii="Times New Roman" w:hAnsi="Times New Roman" w:cs="Times New Roman"/>
          <w:sz w:val="24"/>
          <w:szCs w:val="24"/>
        </w:rPr>
        <w:t xml:space="preserve"> 4 November 2025.</w:t>
      </w:r>
      <w:r w:rsidRPr="00C03521">
        <w:rPr>
          <w:rFonts w:ascii="Times New Roman" w:hAnsi="Times New Roman" w:cs="Times New Roman"/>
          <w:sz w:val="24"/>
          <w:szCs w:val="24"/>
        </w:rPr>
        <w:fldChar w:fldCharType="end"/>
      </w:r>
    </w:p>
    <w:p w:rsidR="004103D7" w:rsidRDefault="004103D7" w:rsidP="004103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521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ZOTERO_ITEM CSL_CITATION {"citationID":"hHVBfaVv","properties":{"formattedCitation":"Elisabet Boki, \\uc0\\u8220{}Wawancara,\\uc0\\u8221{} 6 November 2025.","plainCitation":"Elisabet Boki, “Wawancara,” 6 November 2025.","dontUpdate":true,"noteIndex":0},"citationItems":[{"id":35,"uris":["http://zotero.org/users/local/DkKRrfDX/items/Y6QYN29R"],"itemData":{"id":35,"type":"interview","title":"Wawancara","author":[{"family":"Boki","given":"Elisabet"}],"issued":{"date-parts":[["2025",11,6]]}}}],"schema":"https://github.com/citation-style-language/schema/raw/master/csl-citation.json"} </w:instrText>
      </w:r>
      <w:r w:rsidRPr="00C03521">
        <w:rPr>
          <w:rFonts w:ascii="Times New Roman" w:hAnsi="Times New Roman" w:cs="Times New Roman"/>
          <w:sz w:val="24"/>
          <w:szCs w:val="24"/>
        </w:rPr>
        <w:fldChar w:fldCharType="separate"/>
      </w:r>
      <w:proofErr w:type="spellStart"/>
      <w:r w:rsidRPr="00C03521">
        <w:rPr>
          <w:rFonts w:ascii="Times New Roman" w:hAnsi="Times New Roman" w:cs="Times New Roman"/>
          <w:sz w:val="24"/>
          <w:szCs w:val="24"/>
        </w:rPr>
        <w:t>Elisabet</w:t>
      </w:r>
      <w:proofErr w:type="spellEnd"/>
      <w:r w:rsidRPr="00C035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521">
        <w:rPr>
          <w:rFonts w:ascii="Times New Roman" w:hAnsi="Times New Roman" w:cs="Times New Roman"/>
          <w:sz w:val="24"/>
          <w:szCs w:val="24"/>
        </w:rPr>
        <w:t>Boki</w:t>
      </w:r>
      <w:proofErr w:type="spellEnd"/>
      <w:r w:rsidRPr="00C03521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C03521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C03521">
        <w:rPr>
          <w:rFonts w:ascii="Times New Roman" w:hAnsi="Times New Roman" w:cs="Times New Roman"/>
          <w:sz w:val="24"/>
          <w:szCs w:val="24"/>
        </w:rPr>
        <w:t>,”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Kupang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03521">
        <w:rPr>
          <w:rFonts w:ascii="Times New Roman" w:hAnsi="Times New Roman" w:cs="Times New Roman"/>
          <w:sz w:val="24"/>
          <w:szCs w:val="24"/>
        </w:rPr>
        <w:t xml:space="preserve"> 6 November 2025.</w:t>
      </w:r>
      <w:r w:rsidRPr="00C03521">
        <w:rPr>
          <w:rFonts w:ascii="Times New Roman" w:hAnsi="Times New Roman" w:cs="Times New Roman"/>
          <w:sz w:val="24"/>
          <w:szCs w:val="24"/>
        </w:rPr>
        <w:fldChar w:fldCharType="end"/>
      </w:r>
    </w:p>
    <w:p w:rsidR="004103D7" w:rsidRDefault="004103D7" w:rsidP="004103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521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ZOTERO_ITEM CSL_CITATION {"citationID":"I7b6QBz7","properties":{"formattedCitation":"Gusti Ayu Darmini Baitanu, \\uc0\\u8220{}Wawancara,\\uc0\\u8221{} 4 November 2025.","plainCitation":"Gusti Ayu Darmini Baitanu, “Wawancara,” 4 November 2025.","dontUpdate":true,"noteIndex":0},"citationItems":[{"id":39,"uris":["http://zotero.org/users/local/DkKRrfDX/items/7DGQ3KT5"],"itemData":{"id":39,"type":"interview","title":"Wawancara","author":[{"family":"Baitanu","given":"Gusti Ayu Darmini"}],"issued":{"date-parts":[["2025",11,4]]}}}],"schema":"https://github.com/citation-style-language/schema/raw/master/csl-citation.json"} </w:instrText>
      </w:r>
      <w:r w:rsidRPr="00C03521">
        <w:rPr>
          <w:rFonts w:ascii="Times New Roman" w:hAnsi="Times New Roman" w:cs="Times New Roman"/>
          <w:sz w:val="24"/>
          <w:szCs w:val="24"/>
        </w:rPr>
        <w:fldChar w:fldCharType="separate"/>
      </w:r>
      <w:proofErr w:type="spellStart"/>
      <w:r w:rsidRPr="00C03521">
        <w:rPr>
          <w:rFonts w:ascii="Times New Roman" w:hAnsi="Times New Roman" w:cs="Times New Roman"/>
          <w:sz w:val="24"/>
          <w:szCs w:val="24"/>
        </w:rPr>
        <w:t>Gusti</w:t>
      </w:r>
      <w:proofErr w:type="spellEnd"/>
      <w:r w:rsidRPr="00C035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521">
        <w:rPr>
          <w:rFonts w:ascii="Times New Roman" w:hAnsi="Times New Roman" w:cs="Times New Roman"/>
          <w:sz w:val="24"/>
          <w:szCs w:val="24"/>
        </w:rPr>
        <w:t>Ayu</w:t>
      </w:r>
      <w:proofErr w:type="spellEnd"/>
      <w:r w:rsidRPr="00C035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521">
        <w:rPr>
          <w:rFonts w:ascii="Times New Roman" w:hAnsi="Times New Roman" w:cs="Times New Roman"/>
          <w:sz w:val="24"/>
          <w:szCs w:val="24"/>
        </w:rPr>
        <w:t>Darmini</w:t>
      </w:r>
      <w:proofErr w:type="spellEnd"/>
      <w:r w:rsidRPr="00C035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521">
        <w:rPr>
          <w:rFonts w:ascii="Times New Roman" w:hAnsi="Times New Roman" w:cs="Times New Roman"/>
          <w:sz w:val="24"/>
          <w:szCs w:val="24"/>
        </w:rPr>
        <w:t>Baitanu</w:t>
      </w:r>
      <w:proofErr w:type="spellEnd"/>
      <w:r w:rsidRPr="00C03521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C03521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C03521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>
        <w:rPr>
          <w:rFonts w:ascii="Times New Roman" w:hAnsi="Times New Roman" w:cs="Times New Roman"/>
          <w:sz w:val="24"/>
          <w:szCs w:val="24"/>
        </w:rPr>
        <w:t>Kupang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3521">
        <w:rPr>
          <w:rFonts w:ascii="Times New Roman" w:hAnsi="Times New Roman" w:cs="Times New Roman"/>
          <w:sz w:val="24"/>
          <w:szCs w:val="24"/>
        </w:rPr>
        <w:t>4 November 2025.</w:t>
      </w:r>
      <w:r w:rsidRPr="00C03521">
        <w:rPr>
          <w:rFonts w:ascii="Times New Roman" w:hAnsi="Times New Roman" w:cs="Times New Roman"/>
          <w:sz w:val="24"/>
          <w:szCs w:val="24"/>
        </w:rPr>
        <w:fldChar w:fldCharType="end"/>
      </w:r>
    </w:p>
    <w:p w:rsidR="004103D7" w:rsidRDefault="004103D7" w:rsidP="004103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521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ZOTERO_ITEM CSL_CITATION {"citationID":"bpG3q1hg","properties":{"formattedCitation":"Jefri Baitanu, \\uc0\\u8220{}Wawancara,\\uc0\\u8221{} 6 November 2025.","plainCitation":"Jefri Baitanu, “Wawancara,” 6 November 2025.","dontUpdate":true,"noteIndex":0},"citationItems":[{"id":36,"uris":["http://zotero.org/users/local/DkKRrfDX/items/K9VR7VBK"],"itemData":{"id":36,"type":"interview","title":"Wawancara","author":[{"family":"Baitanu","given":"Jefri"}],"issued":{"date-parts":[["2025",11,6]]}}}],"schema":"https://github.com/citation-style-language/schema/raw/master/csl-citation.json"} </w:instrText>
      </w:r>
      <w:r w:rsidRPr="00C03521">
        <w:rPr>
          <w:rFonts w:ascii="Times New Roman" w:hAnsi="Times New Roman" w:cs="Times New Roman"/>
          <w:sz w:val="24"/>
          <w:szCs w:val="24"/>
        </w:rPr>
        <w:fldChar w:fldCharType="separate"/>
      </w:r>
      <w:proofErr w:type="spellStart"/>
      <w:r w:rsidRPr="00C03521">
        <w:rPr>
          <w:rFonts w:ascii="Times New Roman" w:hAnsi="Times New Roman" w:cs="Times New Roman"/>
          <w:sz w:val="24"/>
          <w:szCs w:val="24"/>
        </w:rPr>
        <w:t>Jefri</w:t>
      </w:r>
      <w:proofErr w:type="spellEnd"/>
      <w:r w:rsidRPr="00C035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521">
        <w:rPr>
          <w:rFonts w:ascii="Times New Roman" w:hAnsi="Times New Roman" w:cs="Times New Roman"/>
          <w:sz w:val="24"/>
          <w:szCs w:val="24"/>
        </w:rPr>
        <w:t>Baitanu</w:t>
      </w:r>
      <w:proofErr w:type="spellEnd"/>
      <w:r w:rsidRPr="00C03521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C03521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C03521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>
        <w:rPr>
          <w:rFonts w:ascii="Times New Roman" w:hAnsi="Times New Roman" w:cs="Times New Roman"/>
          <w:sz w:val="24"/>
          <w:szCs w:val="24"/>
        </w:rPr>
        <w:t>Kupang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3521">
        <w:rPr>
          <w:rFonts w:ascii="Times New Roman" w:hAnsi="Times New Roman" w:cs="Times New Roman"/>
          <w:sz w:val="24"/>
          <w:szCs w:val="24"/>
        </w:rPr>
        <w:t>6 November 2025.</w:t>
      </w:r>
      <w:r w:rsidRPr="00C03521">
        <w:rPr>
          <w:rFonts w:ascii="Times New Roman" w:hAnsi="Times New Roman" w:cs="Times New Roman"/>
          <w:sz w:val="24"/>
          <w:szCs w:val="24"/>
        </w:rPr>
        <w:fldChar w:fldCharType="end"/>
      </w:r>
    </w:p>
    <w:p w:rsidR="004103D7" w:rsidRDefault="004103D7" w:rsidP="004103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521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ZOTERO_ITEM CSL_CITATION {"citationID":"wZJVhB8g","properties":{"formattedCitation":"Karlina Faah, \\uc0\\u8220{}Wawancara,\\uc0\\u8221{} 7 November 2025.","plainCitation":"Karlina Faah, “Wawancara,” 7 November 2025.","dontUpdate":true,"noteIndex":0},"citationItems":[{"id":59,"uris":["http://zotero.org/users/local/DkKRrfDX/items/B546LX2K"],"itemData":{"id":59,"type":"interview","title":"Wawancara","author":[{"family":"Faah","given":"Karlina"}],"issued":{"date-parts":[["2025",11,7]]}}}],"schema":"https://github.com/citation-style-language/schema/raw/master/csl-citation.json"} </w:instrText>
      </w:r>
      <w:r w:rsidRPr="00C03521">
        <w:rPr>
          <w:rFonts w:ascii="Times New Roman" w:hAnsi="Times New Roman" w:cs="Times New Roman"/>
          <w:sz w:val="24"/>
          <w:szCs w:val="24"/>
        </w:rPr>
        <w:fldChar w:fldCharType="separate"/>
      </w:r>
      <w:proofErr w:type="spellStart"/>
      <w:r w:rsidRPr="00C03521">
        <w:rPr>
          <w:rFonts w:ascii="Times New Roman" w:hAnsi="Times New Roman" w:cs="Times New Roman"/>
          <w:sz w:val="24"/>
          <w:szCs w:val="24"/>
        </w:rPr>
        <w:t>Karlina</w:t>
      </w:r>
      <w:proofErr w:type="spellEnd"/>
      <w:r w:rsidRPr="00C035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521">
        <w:rPr>
          <w:rFonts w:ascii="Times New Roman" w:hAnsi="Times New Roman" w:cs="Times New Roman"/>
          <w:sz w:val="24"/>
          <w:szCs w:val="24"/>
        </w:rPr>
        <w:t>Faah</w:t>
      </w:r>
      <w:proofErr w:type="spellEnd"/>
      <w:r w:rsidRPr="00C03521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C03521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C03521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>
        <w:rPr>
          <w:rFonts w:ascii="Times New Roman" w:hAnsi="Times New Roman" w:cs="Times New Roman"/>
          <w:sz w:val="24"/>
          <w:szCs w:val="24"/>
        </w:rPr>
        <w:t>Kupang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3521">
        <w:rPr>
          <w:rFonts w:ascii="Times New Roman" w:hAnsi="Times New Roman" w:cs="Times New Roman"/>
          <w:sz w:val="24"/>
          <w:szCs w:val="24"/>
        </w:rPr>
        <w:t>7 November 2025.</w:t>
      </w:r>
      <w:r w:rsidRPr="00C03521">
        <w:rPr>
          <w:rFonts w:ascii="Times New Roman" w:hAnsi="Times New Roman" w:cs="Times New Roman"/>
          <w:sz w:val="24"/>
          <w:szCs w:val="24"/>
        </w:rPr>
        <w:fldChar w:fldCharType="end"/>
      </w:r>
    </w:p>
    <w:p w:rsidR="004103D7" w:rsidRDefault="004103D7" w:rsidP="004103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521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ZOTERO_ITEM CSL_CITATION {"citationID":"MtUX0cV4","properties":{"formattedCitation":"Madita Leka, \\uc0\\u8220{}Wawancara,\\uc0\\u8221{} 8 November 2025.","plainCitation":"Madita Leka, “Wawancara,” 8 November 2025.","dontUpdate":true,"noteIndex":0},"citationItems":[{"id":45,"uris":["http://zotero.org/users/local/DkKRrfDX/items/QH57Y8FL"],"itemData":{"id":45,"type":"interview","title":"Wawancara","author":[{"family":"Leka","given":"Madita"}],"issued":{"date-parts":[["2025",11,8]]}}}],"schema":"https://github.com/citation-style-language/schema/raw/master/csl-citation.json"} </w:instrText>
      </w:r>
      <w:r w:rsidRPr="00C03521">
        <w:rPr>
          <w:rFonts w:ascii="Times New Roman" w:hAnsi="Times New Roman" w:cs="Times New Roman"/>
          <w:sz w:val="24"/>
          <w:szCs w:val="24"/>
        </w:rPr>
        <w:fldChar w:fldCharType="separate"/>
      </w:r>
      <w:proofErr w:type="spellStart"/>
      <w:r w:rsidRPr="00C03521">
        <w:rPr>
          <w:rFonts w:ascii="Times New Roman" w:hAnsi="Times New Roman" w:cs="Times New Roman"/>
          <w:sz w:val="24"/>
          <w:szCs w:val="24"/>
        </w:rPr>
        <w:t>Madita</w:t>
      </w:r>
      <w:proofErr w:type="spellEnd"/>
      <w:r w:rsidRPr="00C035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521">
        <w:rPr>
          <w:rFonts w:ascii="Times New Roman" w:hAnsi="Times New Roman" w:cs="Times New Roman"/>
          <w:sz w:val="24"/>
          <w:szCs w:val="24"/>
        </w:rPr>
        <w:t>Leka</w:t>
      </w:r>
      <w:proofErr w:type="spellEnd"/>
      <w:r w:rsidRPr="00C03521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C03521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C03521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>
        <w:rPr>
          <w:rFonts w:ascii="Times New Roman" w:hAnsi="Times New Roman" w:cs="Times New Roman"/>
          <w:sz w:val="24"/>
          <w:szCs w:val="24"/>
        </w:rPr>
        <w:t>Kupang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3521">
        <w:rPr>
          <w:rFonts w:ascii="Times New Roman" w:hAnsi="Times New Roman" w:cs="Times New Roman"/>
          <w:sz w:val="24"/>
          <w:szCs w:val="24"/>
        </w:rPr>
        <w:t>8 November 2025.</w:t>
      </w:r>
      <w:r w:rsidRPr="00C03521">
        <w:rPr>
          <w:rFonts w:ascii="Times New Roman" w:hAnsi="Times New Roman" w:cs="Times New Roman"/>
          <w:sz w:val="24"/>
          <w:szCs w:val="24"/>
        </w:rPr>
        <w:fldChar w:fldCharType="end"/>
      </w:r>
    </w:p>
    <w:p w:rsidR="004103D7" w:rsidRDefault="004103D7" w:rsidP="004103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521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ZOTERO_ITEM CSL_CITATION {"citationID":"BPOLuJMd","properties":{"formattedCitation":"Marice Tosi, \\uc0\\u8220{}Wawancara,\\uc0\\u8221{} 4 November 2025.","plainCitation":"Marice Tosi, “Wawancara,” 4 November 2025.","dontUpdate":true,"noteIndex":0},"citationItems":[{"id":15,"uris":["http://zotero.org/users/local/DkKRrfDX/items/UZ6JKFGT"],"itemData":{"id":15,"type":"interview","title":"Wawancara","author":[{"family":"Tosi","given":"Marice"}],"issued":{"date-parts":[["2025",11,4]]}}}],"schema":"https://github.com/citation-style-language/schema/raw/master/csl-citation.json"} </w:instrText>
      </w:r>
      <w:r w:rsidRPr="00C03521">
        <w:rPr>
          <w:rFonts w:ascii="Times New Roman" w:hAnsi="Times New Roman" w:cs="Times New Roman"/>
          <w:sz w:val="24"/>
          <w:szCs w:val="24"/>
        </w:rPr>
        <w:fldChar w:fldCharType="separate"/>
      </w:r>
      <w:proofErr w:type="spellStart"/>
      <w:r w:rsidRPr="00C03521">
        <w:rPr>
          <w:rFonts w:ascii="Times New Roman" w:hAnsi="Times New Roman" w:cs="Times New Roman"/>
          <w:sz w:val="24"/>
          <w:szCs w:val="24"/>
        </w:rPr>
        <w:t>Marice</w:t>
      </w:r>
      <w:proofErr w:type="spellEnd"/>
      <w:r w:rsidRPr="00C035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521">
        <w:rPr>
          <w:rFonts w:ascii="Times New Roman" w:hAnsi="Times New Roman" w:cs="Times New Roman"/>
          <w:sz w:val="24"/>
          <w:szCs w:val="24"/>
        </w:rPr>
        <w:t>Tosi</w:t>
      </w:r>
      <w:proofErr w:type="spellEnd"/>
      <w:r w:rsidRPr="00C03521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C03521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C03521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>
        <w:rPr>
          <w:rFonts w:ascii="Times New Roman" w:hAnsi="Times New Roman" w:cs="Times New Roman"/>
          <w:sz w:val="24"/>
          <w:szCs w:val="24"/>
        </w:rPr>
        <w:t>Kupang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3521">
        <w:rPr>
          <w:rFonts w:ascii="Times New Roman" w:hAnsi="Times New Roman" w:cs="Times New Roman"/>
          <w:sz w:val="24"/>
          <w:szCs w:val="24"/>
        </w:rPr>
        <w:t>4 November 2025.</w:t>
      </w:r>
      <w:r w:rsidRPr="00C03521">
        <w:rPr>
          <w:rFonts w:ascii="Times New Roman" w:hAnsi="Times New Roman" w:cs="Times New Roman"/>
          <w:sz w:val="24"/>
          <w:szCs w:val="24"/>
        </w:rPr>
        <w:fldChar w:fldCharType="end"/>
      </w:r>
    </w:p>
    <w:p w:rsidR="004103D7" w:rsidRDefault="004103D7" w:rsidP="004103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521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ZOTERO_ITEM CSL_CITATION {"citationID":"qHdugOkA","properties":{"formattedCitation":"Merry Sui, \\uc0\\u8220{}Wawancara,\\uc0\\u8221{} 7 November 2025.","plainCitation":"Merry Sui, “Wawancara,” 7 November 2025.","dontUpdate":true,"noteIndex":0},"citationItems":[{"id":40,"uris":["http://zotero.org/users/local/DkKRrfDX/items/KBJ2VVBJ"],"itemData":{"id":40,"type":"interview","title":"Wawancara","author":[{"family":"Sui","given":"Merry"}],"issued":{"date-parts":[["2025",11,7]]}}}],"schema":"https://github.com/citation-style-language/schema/raw/master/csl-citation.json"} </w:instrText>
      </w:r>
      <w:r w:rsidRPr="00C03521">
        <w:rPr>
          <w:rFonts w:ascii="Times New Roman" w:hAnsi="Times New Roman" w:cs="Times New Roman"/>
          <w:sz w:val="24"/>
          <w:szCs w:val="24"/>
        </w:rPr>
        <w:fldChar w:fldCharType="separate"/>
      </w:r>
      <w:r w:rsidRPr="00C03521">
        <w:rPr>
          <w:rFonts w:ascii="Times New Roman" w:hAnsi="Times New Roman" w:cs="Times New Roman"/>
          <w:sz w:val="24"/>
          <w:szCs w:val="24"/>
        </w:rPr>
        <w:t>Merry Sui, “</w:t>
      </w:r>
      <w:proofErr w:type="spellStart"/>
      <w:r w:rsidRPr="00C03521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C03521">
        <w:rPr>
          <w:rFonts w:ascii="Times New Roman" w:hAnsi="Times New Roman" w:cs="Times New Roman"/>
          <w:sz w:val="24"/>
          <w:szCs w:val="24"/>
        </w:rPr>
        <w:t>,”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Kupang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03521">
        <w:rPr>
          <w:rFonts w:ascii="Times New Roman" w:hAnsi="Times New Roman" w:cs="Times New Roman"/>
          <w:sz w:val="24"/>
          <w:szCs w:val="24"/>
        </w:rPr>
        <w:t xml:space="preserve"> 7 November 2025.</w:t>
      </w:r>
      <w:r w:rsidRPr="00C03521">
        <w:rPr>
          <w:rFonts w:ascii="Times New Roman" w:hAnsi="Times New Roman" w:cs="Times New Roman"/>
          <w:sz w:val="24"/>
          <w:szCs w:val="24"/>
        </w:rPr>
        <w:fldChar w:fldCharType="end"/>
      </w:r>
    </w:p>
    <w:p w:rsidR="004103D7" w:rsidRDefault="004103D7" w:rsidP="004103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521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ZOTERO_ITEM CSL_CITATION {"citationID":"tumOWnKt","properties":{"formattedCitation":"Rainmalmus Louhenapessy, \\uc0\\u8220{}Wawancara,\\uc0\\u8221{} 5 November 2025.","plainCitation":"Rainmalmus Louhenapessy, “Wawancara,” 5 November 2025.","dontUpdate":true,"noteIndex":0},"citationItems":[{"id":37,"uris":["http://zotero.org/users/local/DkKRrfDX/items/PCLFIWWL"],"itemData":{"id":37,"type":"interview","title":"Wawancara","author":[{"family":"Louhenapessy","given":"Rainmalmus"}],"issued":{"date-parts":[["2025",11,5]]}}}],"schema":"https://github.com/citation-style-language/schema/raw/master/csl-citation.json"} </w:instrText>
      </w:r>
      <w:r w:rsidRPr="00C03521">
        <w:rPr>
          <w:rFonts w:ascii="Times New Roman" w:hAnsi="Times New Roman" w:cs="Times New Roman"/>
          <w:sz w:val="24"/>
          <w:szCs w:val="24"/>
        </w:rPr>
        <w:fldChar w:fldCharType="separate"/>
      </w:r>
      <w:proofErr w:type="spellStart"/>
      <w:r w:rsidRPr="00C03521">
        <w:rPr>
          <w:rFonts w:ascii="Times New Roman" w:hAnsi="Times New Roman" w:cs="Times New Roman"/>
          <w:sz w:val="24"/>
          <w:szCs w:val="24"/>
        </w:rPr>
        <w:t>Rainmalmus</w:t>
      </w:r>
      <w:proofErr w:type="spellEnd"/>
      <w:r w:rsidRPr="00C035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521">
        <w:rPr>
          <w:rFonts w:ascii="Times New Roman" w:hAnsi="Times New Roman" w:cs="Times New Roman"/>
          <w:sz w:val="24"/>
          <w:szCs w:val="24"/>
        </w:rPr>
        <w:t>Louhenapessy</w:t>
      </w:r>
      <w:proofErr w:type="spellEnd"/>
      <w:r w:rsidRPr="00C03521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C03521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C03521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>
        <w:rPr>
          <w:rFonts w:ascii="Times New Roman" w:hAnsi="Times New Roman" w:cs="Times New Roman"/>
          <w:sz w:val="24"/>
          <w:szCs w:val="24"/>
        </w:rPr>
        <w:t>Kupang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3521">
        <w:rPr>
          <w:rFonts w:ascii="Times New Roman" w:hAnsi="Times New Roman" w:cs="Times New Roman"/>
          <w:sz w:val="24"/>
          <w:szCs w:val="24"/>
        </w:rPr>
        <w:t>5 November 2025.</w:t>
      </w:r>
      <w:r w:rsidRPr="00C03521">
        <w:rPr>
          <w:rFonts w:ascii="Times New Roman" w:hAnsi="Times New Roman" w:cs="Times New Roman"/>
          <w:sz w:val="24"/>
          <w:szCs w:val="24"/>
        </w:rPr>
        <w:fldChar w:fldCharType="end"/>
      </w:r>
    </w:p>
    <w:p w:rsidR="004103D7" w:rsidRDefault="004103D7" w:rsidP="004103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521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ZOTERO_ITEM CSL_CITATION {"citationID":"muxUheA5","properties":{"formattedCitation":"Pristy Manu, \\uc0\\u8220{}Wawancara,\\uc0\\u8221{} 9 November 2025.","plainCitation":"Pristy Manu, “Wawancara,” 9 November 2025.","dontUpdate":true,"noteIndex":0},"citationItems":[{"id":44,"uris":["http://zotero.org/users/local/DkKRrfDX/items/SN74HRN9"],"itemData":{"id":44,"type":"interview","title":"Wawancara","author":[{"family":"Manu","given":"Pristy"}],"issued":{"date-parts":[["2025",11,9]]}}}],"schema":"https://github.com/citation-style-language/schema/raw/master/csl-citation.json"} </w:instrText>
      </w:r>
      <w:r w:rsidRPr="00C03521">
        <w:rPr>
          <w:rFonts w:ascii="Times New Roman" w:hAnsi="Times New Roman" w:cs="Times New Roman"/>
          <w:sz w:val="24"/>
          <w:szCs w:val="24"/>
        </w:rPr>
        <w:fldChar w:fldCharType="separate"/>
      </w:r>
      <w:proofErr w:type="spellStart"/>
      <w:r w:rsidRPr="00C03521">
        <w:rPr>
          <w:rFonts w:ascii="Times New Roman" w:hAnsi="Times New Roman" w:cs="Times New Roman"/>
          <w:sz w:val="24"/>
          <w:szCs w:val="24"/>
        </w:rPr>
        <w:t>Pristy</w:t>
      </w:r>
      <w:proofErr w:type="spellEnd"/>
      <w:r w:rsidRPr="00C03521">
        <w:rPr>
          <w:rFonts w:ascii="Times New Roman" w:hAnsi="Times New Roman" w:cs="Times New Roman"/>
          <w:sz w:val="24"/>
          <w:szCs w:val="24"/>
        </w:rPr>
        <w:t xml:space="preserve"> Manu, “</w:t>
      </w:r>
      <w:proofErr w:type="spellStart"/>
      <w:r w:rsidRPr="00C03521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C03521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>
        <w:rPr>
          <w:rFonts w:ascii="Times New Roman" w:hAnsi="Times New Roman" w:cs="Times New Roman"/>
          <w:sz w:val="24"/>
          <w:szCs w:val="24"/>
        </w:rPr>
        <w:t>Kupang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3521">
        <w:rPr>
          <w:rFonts w:ascii="Times New Roman" w:hAnsi="Times New Roman" w:cs="Times New Roman"/>
          <w:sz w:val="24"/>
          <w:szCs w:val="24"/>
        </w:rPr>
        <w:t>9 November 2025.</w:t>
      </w:r>
      <w:r w:rsidRPr="00C03521">
        <w:rPr>
          <w:rFonts w:ascii="Times New Roman" w:hAnsi="Times New Roman" w:cs="Times New Roman"/>
          <w:sz w:val="24"/>
          <w:szCs w:val="24"/>
        </w:rPr>
        <w:fldChar w:fldCharType="end"/>
      </w:r>
    </w:p>
    <w:p w:rsidR="004103D7" w:rsidRDefault="004103D7" w:rsidP="004103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521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ZOTERO_ITEM CSL_CITATION {"citationID":"34YU3jTU","properties":{"formattedCitation":"Vicky Saketu, \\uc0\\u8220{}Wawancara,\\uc0\\u8221{} 4 November 2025.","plainCitation":"Vicky Saketu, “Wawancara,” 4 November 2025.","dontUpdate":true,"noteIndex":0},"citationItems":[{"id":38,"uris":["http://zotero.org/users/local/DkKRrfDX/items/Y7GTLRIQ"],"itemData":{"id":38,"type":"interview","title":"Wawancara","author":[{"family":"Saketu","given":"Vicky"}],"issued":{"date-parts":[["2025",11,4]]}}}],"schema":"https://github.com/citation-style-language/schema/raw/master/csl-citation.json"} </w:instrText>
      </w:r>
      <w:r w:rsidRPr="00C03521">
        <w:rPr>
          <w:rFonts w:ascii="Times New Roman" w:hAnsi="Times New Roman" w:cs="Times New Roman"/>
          <w:sz w:val="24"/>
          <w:szCs w:val="24"/>
        </w:rPr>
        <w:fldChar w:fldCharType="separate"/>
      </w:r>
      <w:r w:rsidRPr="00C03521">
        <w:rPr>
          <w:rFonts w:ascii="Times New Roman" w:hAnsi="Times New Roman" w:cs="Times New Roman"/>
          <w:sz w:val="24"/>
          <w:szCs w:val="24"/>
        </w:rPr>
        <w:t xml:space="preserve">Vicky </w:t>
      </w:r>
      <w:proofErr w:type="spellStart"/>
      <w:r w:rsidRPr="00C03521">
        <w:rPr>
          <w:rFonts w:ascii="Times New Roman" w:hAnsi="Times New Roman" w:cs="Times New Roman"/>
          <w:sz w:val="24"/>
          <w:szCs w:val="24"/>
        </w:rPr>
        <w:t>Saketu</w:t>
      </w:r>
      <w:proofErr w:type="spellEnd"/>
      <w:r w:rsidRPr="00C03521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C03521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C03521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>
        <w:rPr>
          <w:rFonts w:ascii="Times New Roman" w:hAnsi="Times New Roman" w:cs="Times New Roman"/>
          <w:sz w:val="24"/>
          <w:szCs w:val="24"/>
        </w:rPr>
        <w:t>Kupang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3521">
        <w:rPr>
          <w:rFonts w:ascii="Times New Roman" w:hAnsi="Times New Roman" w:cs="Times New Roman"/>
          <w:sz w:val="24"/>
          <w:szCs w:val="24"/>
        </w:rPr>
        <w:t>4 November 2025.</w:t>
      </w:r>
      <w:r w:rsidRPr="00C03521">
        <w:rPr>
          <w:rFonts w:ascii="Times New Roman" w:hAnsi="Times New Roman" w:cs="Times New Roman"/>
          <w:sz w:val="24"/>
          <w:szCs w:val="24"/>
        </w:rPr>
        <w:fldChar w:fldCharType="end"/>
      </w:r>
    </w:p>
    <w:p w:rsidR="00B5631B" w:rsidRDefault="00B8021E">
      <w:bookmarkStart w:id="4" w:name="_GoBack"/>
      <w:bookmarkEnd w:id="4"/>
    </w:p>
    <w:sectPr w:rsidR="00B5631B" w:rsidSect="004103D7">
      <w:footerReference w:type="default" r:id="rId8"/>
      <w:pgSz w:w="12240" w:h="15840"/>
      <w:pgMar w:top="1440" w:right="1440" w:bottom="1440" w:left="1440" w:header="720" w:footer="720" w:gutter="0"/>
      <w:pgNumType w:start="10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21E" w:rsidRDefault="00B8021E" w:rsidP="004103D7">
      <w:pPr>
        <w:spacing w:after="0" w:line="240" w:lineRule="auto"/>
      </w:pPr>
      <w:r>
        <w:separator/>
      </w:r>
    </w:p>
  </w:endnote>
  <w:endnote w:type="continuationSeparator" w:id="0">
    <w:p w:rsidR="00B8021E" w:rsidRDefault="00B8021E" w:rsidP="00410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04497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03D7" w:rsidRDefault="004103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422E">
          <w:rPr>
            <w:noProof/>
          </w:rPr>
          <w:t>110</w:t>
        </w:r>
        <w:r>
          <w:rPr>
            <w:noProof/>
          </w:rPr>
          <w:fldChar w:fldCharType="end"/>
        </w:r>
      </w:p>
    </w:sdtContent>
  </w:sdt>
  <w:p w:rsidR="004103D7" w:rsidRDefault="004103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21E" w:rsidRDefault="00B8021E" w:rsidP="004103D7">
      <w:pPr>
        <w:spacing w:after="0" w:line="240" w:lineRule="auto"/>
      </w:pPr>
      <w:r>
        <w:separator/>
      </w:r>
    </w:p>
  </w:footnote>
  <w:footnote w:type="continuationSeparator" w:id="0">
    <w:p w:rsidR="00B8021E" w:rsidRDefault="00B8021E" w:rsidP="004103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F25CF"/>
    <w:multiLevelType w:val="multilevel"/>
    <w:tmpl w:val="42A2D0EA"/>
    <w:lvl w:ilvl="0">
      <w:start w:val="1"/>
      <w:numFmt w:val="upperRoman"/>
      <w:pStyle w:val="Heading1"/>
      <w:suff w:val="nothing"/>
      <w:lvlText w:val="BAB %1"/>
      <w:lvlJc w:val="left"/>
      <w:pPr>
        <w:ind w:left="786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isLgl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3D7"/>
    <w:rsid w:val="00002C89"/>
    <w:rsid w:val="0027422E"/>
    <w:rsid w:val="004103D7"/>
    <w:rsid w:val="004B5D59"/>
    <w:rsid w:val="004F49AB"/>
    <w:rsid w:val="00957EE3"/>
    <w:rsid w:val="00B8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3D7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103D7"/>
    <w:pPr>
      <w:keepNext/>
      <w:keepLines/>
      <w:numPr>
        <w:numId w:val="1"/>
      </w:numPr>
      <w:spacing w:before="240" w:after="0"/>
      <w:ind w:left="36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03D7"/>
    <w:pPr>
      <w:keepNext/>
      <w:keepLines/>
      <w:numPr>
        <w:ilvl w:val="1"/>
        <w:numId w:val="1"/>
      </w:numPr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03D7"/>
    <w:pPr>
      <w:keepNext/>
      <w:keepLines/>
      <w:numPr>
        <w:ilvl w:val="2"/>
        <w:numId w:val="1"/>
      </w:numPr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3D7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03D7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103D7"/>
    <w:rPr>
      <w:rFonts w:ascii="Times New Roman" w:eastAsiaTheme="majorEastAsia" w:hAnsi="Times New Roman" w:cstheme="majorBidi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4103D7"/>
    <w:pPr>
      <w:spacing w:after="0" w:line="240" w:lineRule="auto"/>
      <w:ind w:left="720" w:hanging="720"/>
    </w:pPr>
  </w:style>
  <w:style w:type="paragraph" w:styleId="Header">
    <w:name w:val="header"/>
    <w:basedOn w:val="Normal"/>
    <w:link w:val="HeaderChar"/>
    <w:uiPriority w:val="99"/>
    <w:unhideWhenUsed/>
    <w:rsid w:val="00410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3D7"/>
  </w:style>
  <w:style w:type="paragraph" w:styleId="Footer">
    <w:name w:val="footer"/>
    <w:basedOn w:val="Normal"/>
    <w:link w:val="FooterChar"/>
    <w:uiPriority w:val="99"/>
    <w:unhideWhenUsed/>
    <w:rsid w:val="00410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3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3D7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103D7"/>
    <w:pPr>
      <w:keepNext/>
      <w:keepLines/>
      <w:numPr>
        <w:numId w:val="1"/>
      </w:numPr>
      <w:spacing w:before="240" w:after="0"/>
      <w:ind w:left="36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03D7"/>
    <w:pPr>
      <w:keepNext/>
      <w:keepLines/>
      <w:numPr>
        <w:ilvl w:val="1"/>
        <w:numId w:val="1"/>
      </w:numPr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03D7"/>
    <w:pPr>
      <w:keepNext/>
      <w:keepLines/>
      <w:numPr>
        <w:ilvl w:val="2"/>
        <w:numId w:val="1"/>
      </w:numPr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3D7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03D7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103D7"/>
    <w:rPr>
      <w:rFonts w:ascii="Times New Roman" w:eastAsiaTheme="majorEastAsia" w:hAnsi="Times New Roman" w:cstheme="majorBidi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4103D7"/>
    <w:pPr>
      <w:spacing w:after="0" w:line="240" w:lineRule="auto"/>
      <w:ind w:left="720" w:hanging="720"/>
    </w:pPr>
  </w:style>
  <w:style w:type="paragraph" w:styleId="Header">
    <w:name w:val="header"/>
    <w:basedOn w:val="Normal"/>
    <w:link w:val="HeaderChar"/>
    <w:uiPriority w:val="99"/>
    <w:unhideWhenUsed/>
    <w:rsid w:val="00410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3D7"/>
  </w:style>
  <w:style w:type="paragraph" w:styleId="Footer">
    <w:name w:val="footer"/>
    <w:basedOn w:val="Normal"/>
    <w:link w:val="FooterChar"/>
    <w:uiPriority w:val="99"/>
    <w:unhideWhenUsed/>
    <w:rsid w:val="00410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2135</Words>
  <Characters>12171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NAFIA</dc:creator>
  <cp:lastModifiedBy>NAFIA</cp:lastModifiedBy>
  <cp:revision>2</cp:revision>
  <cp:lastPrinted>2026-02-06T00:58:00Z</cp:lastPrinted>
  <dcterms:created xsi:type="dcterms:W3CDTF">2026-02-06T00:58:00Z</dcterms:created>
  <dcterms:modified xsi:type="dcterms:W3CDTF">2026-02-06T00:58:00Z</dcterms:modified>
</cp:coreProperties>
</file>